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9D076" w14:textId="704F7BA8" w:rsidR="00C105E3" w:rsidRPr="005C1527" w:rsidRDefault="00AA50CA" w:rsidP="00F07737">
      <w:pPr>
        <w:rPr>
          <w:i/>
          <w:iCs/>
          <w:sz w:val="24"/>
          <w:szCs w:val="24"/>
        </w:rPr>
      </w:pPr>
      <w:r>
        <w:rPr>
          <w:i/>
          <w:iCs/>
          <w:sz w:val="24"/>
          <w:szCs w:val="24"/>
        </w:rPr>
        <w:t>Final r</w:t>
      </w:r>
      <w:r w:rsidR="008D25A0">
        <w:rPr>
          <w:i/>
          <w:iCs/>
          <w:sz w:val="24"/>
          <w:szCs w:val="24"/>
        </w:rPr>
        <w:t>evis</w:t>
      </w:r>
      <w:r>
        <w:rPr>
          <w:i/>
          <w:iCs/>
          <w:sz w:val="24"/>
          <w:szCs w:val="24"/>
        </w:rPr>
        <w:t>ion of Wednesday</w:t>
      </w:r>
      <w:r w:rsidR="006E6EA9">
        <w:rPr>
          <w:i/>
          <w:iCs/>
          <w:sz w:val="24"/>
          <w:szCs w:val="24"/>
        </w:rPr>
        <w:t xml:space="preserve"> 9</w:t>
      </w:r>
      <w:r>
        <w:rPr>
          <w:i/>
          <w:iCs/>
          <w:sz w:val="24"/>
          <w:szCs w:val="24"/>
        </w:rPr>
        <w:t xml:space="preserve"> March 2023</w:t>
      </w:r>
    </w:p>
    <w:p w14:paraId="305A9C01" w14:textId="22915EA8" w:rsidR="005C1527" w:rsidRPr="005C1527" w:rsidRDefault="009C1581" w:rsidP="00F07737">
      <w:pPr>
        <w:rPr>
          <w:b/>
          <w:bCs/>
          <w:sz w:val="24"/>
          <w:szCs w:val="24"/>
        </w:rPr>
      </w:pPr>
      <w:r>
        <w:rPr>
          <w:b/>
          <w:bCs/>
          <w:sz w:val="24"/>
          <w:szCs w:val="24"/>
        </w:rPr>
        <w:t>GUILD OF ST GEORGE</w:t>
      </w:r>
    </w:p>
    <w:p w14:paraId="6F17283B" w14:textId="7E29596D" w:rsidR="005C1527" w:rsidRPr="005C1527" w:rsidRDefault="005C1527" w:rsidP="00F07737">
      <w:pPr>
        <w:rPr>
          <w:b/>
          <w:bCs/>
          <w:sz w:val="24"/>
          <w:szCs w:val="24"/>
        </w:rPr>
      </w:pPr>
      <w:r w:rsidRPr="005C1527">
        <w:rPr>
          <w:b/>
          <w:bCs/>
          <w:sz w:val="24"/>
          <w:szCs w:val="24"/>
        </w:rPr>
        <w:t>R</w:t>
      </w:r>
      <w:r w:rsidR="009C1581">
        <w:rPr>
          <w:b/>
          <w:bCs/>
          <w:sz w:val="24"/>
          <w:szCs w:val="24"/>
        </w:rPr>
        <w:t>USKIN &amp; THE CRAFTS</w:t>
      </w:r>
      <w:r w:rsidRPr="005C1527">
        <w:rPr>
          <w:b/>
          <w:bCs/>
          <w:sz w:val="24"/>
          <w:szCs w:val="24"/>
        </w:rPr>
        <w:t>, Reading IV, 10 March 2023</w:t>
      </w:r>
    </w:p>
    <w:p w14:paraId="021D61A6" w14:textId="031DB982" w:rsidR="00035C72" w:rsidRDefault="005C1527" w:rsidP="0051751A">
      <w:pPr>
        <w:jc w:val="both"/>
        <w:rPr>
          <w:rFonts w:ascii="OpenSans-webfont" w:hAnsi="OpenSans-webfont"/>
          <w:b/>
          <w:bCs/>
          <w:color w:val="333333"/>
          <w:sz w:val="24"/>
          <w:szCs w:val="24"/>
          <w:shd w:val="clear" w:color="auto" w:fill="FFFFFF"/>
        </w:rPr>
      </w:pPr>
      <w:r w:rsidRPr="005C1527">
        <w:rPr>
          <w:rFonts w:ascii="OpenSans-webfont" w:hAnsi="OpenSans-webfont"/>
          <w:b/>
          <w:bCs/>
          <w:color w:val="333333"/>
          <w:sz w:val="24"/>
          <w:szCs w:val="24"/>
          <w:shd w:val="clear" w:color="auto" w:fill="FFFFFF"/>
        </w:rPr>
        <w:t xml:space="preserve">Ruskin's Travels, </w:t>
      </w:r>
      <w:r w:rsidR="00AA50CA">
        <w:rPr>
          <w:rFonts w:ascii="OpenSans-webfont" w:hAnsi="OpenSans-webfont"/>
          <w:b/>
          <w:bCs/>
          <w:color w:val="333333"/>
          <w:sz w:val="24"/>
          <w:szCs w:val="24"/>
          <w:shd w:val="clear" w:color="auto" w:fill="FFFFFF"/>
        </w:rPr>
        <w:t>from Dunblane to</w:t>
      </w:r>
      <w:r w:rsidRPr="005C1527">
        <w:rPr>
          <w:rFonts w:ascii="OpenSans-webfont" w:hAnsi="OpenSans-webfont"/>
          <w:b/>
          <w:bCs/>
          <w:color w:val="333333"/>
          <w:sz w:val="24"/>
          <w:szCs w:val="24"/>
          <w:shd w:val="clear" w:color="auto" w:fill="FFFFFF"/>
        </w:rPr>
        <w:t xml:space="preserve"> Venice</w:t>
      </w:r>
    </w:p>
    <w:p w14:paraId="4040509F" w14:textId="67627A36" w:rsidR="00E6679E" w:rsidRDefault="00E6679E" w:rsidP="0051751A">
      <w:pPr>
        <w:jc w:val="both"/>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INTRODUCTION</w:t>
      </w:r>
    </w:p>
    <w:p w14:paraId="2706DA99" w14:textId="1CE45034" w:rsidR="00B36022" w:rsidRDefault="00E6679E" w:rsidP="0051751A">
      <w:pPr>
        <w:jc w:val="both"/>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AA50CA">
        <w:rPr>
          <w:rFonts w:ascii="OpenSans-webfont" w:hAnsi="OpenSans-webfont"/>
          <w:b/>
          <w:bCs/>
          <w:color w:val="333333"/>
          <w:sz w:val="24"/>
          <w:szCs w:val="24"/>
          <w:shd w:val="clear" w:color="auto" w:fill="FFFFFF"/>
        </w:rPr>
        <w:t>PETER</w:t>
      </w:r>
      <w:r>
        <w:rPr>
          <w:rFonts w:ascii="OpenSans-webfont" w:hAnsi="OpenSans-webfont"/>
          <w:b/>
          <w:bCs/>
          <w:color w:val="333333"/>
          <w:sz w:val="24"/>
          <w:szCs w:val="24"/>
          <w:shd w:val="clear" w:color="auto" w:fill="FFFFFF"/>
        </w:rPr>
        <w:t>]</w:t>
      </w:r>
    </w:p>
    <w:p w14:paraId="789E734D" w14:textId="7C112FB0" w:rsidR="00B7247A" w:rsidRDefault="00E6679E"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 xml:space="preserve">Welcome to the fourth of the Ruskin Readings under the overall heading of ‘Ruskin &amp; the Crafts’. </w:t>
      </w:r>
    </w:p>
    <w:p w14:paraId="3A5F5C10" w14:textId="05C855CB" w:rsidR="00853023" w:rsidRDefault="00853023"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Our galaxy of readers today consists of:</w:t>
      </w:r>
    </w:p>
    <w:p w14:paraId="718FF0EF" w14:textId="4DE4B99E" w:rsidR="00853023" w:rsidRDefault="00A0575C" w:rsidP="009F58CA">
      <w:pPr>
        <w:pStyle w:val="ListParagraph"/>
        <w:numPr>
          <w:ilvl w:val="0"/>
          <w:numId w:val="1"/>
        </w:numPr>
        <w:ind w:left="1077"/>
        <w:contextualSpacing w:val="0"/>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D</w:t>
      </w:r>
      <w:r>
        <w:rPr>
          <w:rFonts w:ascii="OpenSans-webfont" w:hAnsi="OpenSans-webfont" w:hint="eastAsia"/>
          <w:color w:val="333333"/>
          <w:sz w:val="24"/>
          <w:szCs w:val="24"/>
          <w:shd w:val="clear" w:color="auto" w:fill="FFFFFF"/>
        </w:rPr>
        <w:t>é</w:t>
      </w:r>
      <w:r>
        <w:rPr>
          <w:rFonts w:ascii="OpenSans-webfont" w:hAnsi="OpenSans-webfont"/>
          <w:color w:val="333333"/>
          <w:sz w:val="24"/>
          <w:szCs w:val="24"/>
          <w:shd w:val="clear" w:color="auto" w:fill="FFFFFF"/>
        </w:rPr>
        <w:t>irdre</w:t>
      </w:r>
      <w:r w:rsidR="00853023">
        <w:rPr>
          <w:rFonts w:ascii="OpenSans-webfont" w:hAnsi="OpenSans-webfont"/>
          <w:color w:val="333333"/>
          <w:sz w:val="24"/>
          <w:szCs w:val="24"/>
          <w:shd w:val="clear" w:color="auto" w:fill="FFFFFF"/>
        </w:rPr>
        <w:t xml:space="preserve"> Kelly</w:t>
      </w:r>
      <w:r w:rsidR="00502742">
        <w:rPr>
          <w:rFonts w:ascii="OpenSans-webfont" w:hAnsi="OpenSans-webfont"/>
          <w:color w:val="333333"/>
          <w:sz w:val="24"/>
          <w:szCs w:val="24"/>
          <w:shd w:val="clear" w:color="auto" w:fill="FFFFFF"/>
        </w:rPr>
        <w:t xml:space="preserve"> </w:t>
      </w:r>
      <w:r w:rsidR="00502742" w:rsidRPr="00502742">
        <w:rPr>
          <w:rFonts w:ascii="OpenSans-webfont" w:hAnsi="OpenSans-webfont"/>
          <w:color w:val="333333"/>
          <w:sz w:val="24"/>
          <w:szCs w:val="24"/>
          <w:shd w:val="clear" w:color="auto" w:fill="FFFFFF"/>
        </w:rPr>
        <w:t>lives and works as an artist in Venice</w:t>
      </w:r>
      <w:r w:rsidR="00643319">
        <w:rPr>
          <w:rFonts w:ascii="OpenSans-webfont" w:hAnsi="OpenSans-webfont"/>
          <w:color w:val="333333"/>
          <w:sz w:val="24"/>
          <w:szCs w:val="24"/>
          <w:shd w:val="clear" w:color="auto" w:fill="FFFFFF"/>
        </w:rPr>
        <w:t xml:space="preserve">; </w:t>
      </w:r>
      <w:r w:rsidR="00502742" w:rsidRPr="00502742">
        <w:rPr>
          <w:rFonts w:ascii="OpenSans-webfont" w:hAnsi="OpenSans-webfont"/>
          <w:color w:val="333333"/>
          <w:sz w:val="24"/>
          <w:szCs w:val="24"/>
          <w:shd w:val="clear" w:color="auto" w:fill="FFFFFF"/>
        </w:rPr>
        <w:t>her studio is at the Scuola Internazionale di Grafica where she is curator of SG</w:t>
      </w:r>
      <w:r w:rsidR="001E2D7A">
        <w:rPr>
          <w:rFonts w:ascii="OpenSans-webfont" w:hAnsi="OpenSans-webfont"/>
          <w:color w:val="333333"/>
          <w:sz w:val="24"/>
          <w:szCs w:val="24"/>
          <w:shd w:val="clear" w:color="auto" w:fill="FFFFFF"/>
        </w:rPr>
        <w:t xml:space="preserve"> G</w:t>
      </w:r>
      <w:r w:rsidR="00502742" w:rsidRPr="00502742">
        <w:rPr>
          <w:rFonts w:ascii="OpenSans-webfont" w:hAnsi="OpenSans-webfont"/>
          <w:color w:val="333333"/>
          <w:sz w:val="24"/>
          <w:szCs w:val="24"/>
          <w:shd w:val="clear" w:color="auto" w:fill="FFFFFF"/>
        </w:rPr>
        <w:t>allery. An exhibition of her work entitled</w:t>
      </w:r>
      <w:r w:rsidR="009F58CA">
        <w:rPr>
          <w:rFonts w:ascii="OpenSans-webfont" w:hAnsi="OpenSans-webfont"/>
          <w:color w:val="333333"/>
          <w:sz w:val="24"/>
          <w:szCs w:val="24"/>
          <w:shd w:val="clear" w:color="auto" w:fill="FFFFFF"/>
        </w:rPr>
        <w:t xml:space="preserve"> </w:t>
      </w:r>
      <w:r w:rsidR="00502742" w:rsidRPr="00502742">
        <w:rPr>
          <w:rFonts w:ascii="OpenSans-webfont" w:hAnsi="OpenSans-webfont"/>
          <w:color w:val="333333"/>
          <w:sz w:val="24"/>
          <w:szCs w:val="24"/>
          <w:shd w:val="clear" w:color="auto" w:fill="FFFFFF"/>
        </w:rPr>
        <w:t xml:space="preserve">‘Tracery </w:t>
      </w:r>
      <w:r w:rsidR="00EB7101">
        <w:rPr>
          <w:rFonts w:ascii="OpenSans-webfont" w:hAnsi="OpenSans-webfont"/>
          <w:color w:val="333333"/>
          <w:sz w:val="24"/>
          <w:szCs w:val="24"/>
          <w:shd w:val="clear" w:color="auto" w:fill="FFFFFF"/>
        </w:rPr>
        <w:t xml:space="preserve">– </w:t>
      </w:r>
      <w:r w:rsidR="00502742" w:rsidRPr="00502742">
        <w:rPr>
          <w:rFonts w:ascii="OpenSans-webfont" w:hAnsi="OpenSans-webfont"/>
          <w:color w:val="333333"/>
          <w:sz w:val="24"/>
          <w:szCs w:val="24"/>
          <w:shd w:val="clear" w:color="auto" w:fill="FFFFFF"/>
        </w:rPr>
        <w:t>Venice and the Lakes Interlaced’ will open on 20th April at Brantwood in the Blue Gallery.</w:t>
      </w:r>
    </w:p>
    <w:p w14:paraId="5E22B399" w14:textId="77777777" w:rsidR="00853023" w:rsidRDefault="00853023" w:rsidP="009F58CA">
      <w:pPr>
        <w:pStyle w:val="ListParagraph"/>
        <w:numPr>
          <w:ilvl w:val="0"/>
          <w:numId w:val="1"/>
        </w:numPr>
        <w:ind w:left="1077"/>
        <w:contextualSpacing w:val="0"/>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 xml:space="preserve">Marcus Waithe is a University Associate Professor in English at the University of Cambridge, and a Fellow of Magdalene College; within the past few weeks Marcus has published two new books – one is a dialogue with the famous letter-cutter Lida Lopes Cardozo Kindersley and the other is an intellectual tour de force entitled </w:t>
      </w:r>
      <w:r>
        <w:rPr>
          <w:rFonts w:ascii="OpenSans-webfont" w:hAnsi="OpenSans-webfont"/>
          <w:i/>
          <w:iCs/>
          <w:color w:val="333333"/>
          <w:sz w:val="24"/>
          <w:szCs w:val="24"/>
          <w:shd w:val="clear" w:color="auto" w:fill="FFFFFF"/>
        </w:rPr>
        <w:t xml:space="preserve">The Work of Words – Literature, Craft, and the Labour of Mind in Britain, 1830-1940. </w:t>
      </w:r>
      <w:r>
        <w:rPr>
          <w:rFonts w:ascii="OpenSans-webfont" w:hAnsi="OpenSans-webfont"/>
          <w:color w:val="333333"/>
          <w:sz w:val="24"/>
          <w:szCs w:val="24"/>
          <w:shd w:val="clear" w:color="auto" w:fill="FFFFFF"/>
        </w:rPr>
        <w:t xml:space="preserve">Marcus also has the distinction of having written the Brief and guided many aspects of the new Library for the students </w:t>
      </w:r>
      <w:proofErr w:type="gramStart"/>
      <w:r>
        <w:rPr>
          <w:rFonts w:ascii="OpenSans-webfont" w:hAnsi="OpenSans-webfont"/>
          <w:color w:val="333333"/>
          <w:sz w:val="24"/>
          <w:szCs w:val="24"/>
          <w:shd w:val="clear" w:color="auto" w:fill="FFFFFF"/>
        </w:rPr>
        <w:t>of</w:t>
      </w:r>
      <w:proofErr w:type="gramEnd"/>
      <w:r>
        <w:rPr>
          <w:rFonts w:ascii="OpenSans-webfont" w:hAnsi="OpenSans-webfont"/>
          <w:color w:val="333333"/>
          <w:sz w:val="24"/>
          <w:szCs w:val="24"/>
          <w:shd w:val="clear" w:color="auto" w:fill="FFFFFF"/>
        </w:rPr>
        <w:t xml:space="preserve"> Magdalene College, Cambridge, which has been awarded the Stirling Prize for being the best new building in Britain.</w:t>
      </w:r>
    </w:p>
    <w:p w14:paraId="39189E4E" w14:textId="7D44D092" w:rsidR="00853023" w:rsidRDefault="00853023" w:rsidP="009F58CA">
      <w:pPr>
        <w:pStyle w:val="ListParagraph"/>
        <w:numPr>
          <w:ilvl w:val="0"/>
          <w:numId w:val="1"/>
        </w:numPr>
        <w:ind w:left="1077"/>
        <w:contextualSpacing w:val="0"/>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Ross Burgess is a graduate of the University of Oxford</w:t>
      </w:r>
      <w:r w:rsidR="00612C29">
        <w:rPr>
          <w:rFonts w:ascii="OpenSans-webfont" w:hAnsi="OpenSans-webfont"/>
          <w:color w:val="333333"/>
          <w:sz w:val="24"/>
          <w:szCs w:val="24"/>
          <w:shd w:val="clear" w:color="auto" w:fill="FFFFFF"/>
        </w:rPr>
        <w:t xml:space="preserve"> </w:t>
      </w:r>
      <w:r w:rsidR="009F58CA">
        <w:rPr>
          <w:rFonts w:ascii="OpenSans-webfont" w:hAnsi="OpenSans-webfont"/>
          <w:color w:val="333333"/>
          <w:sz w:val="24"/>
          <w:szCs w:val="24"/>
          <w:shd w:val="clear" w:color="auto" w:fill="FFFFFF"/>
        </w:rPr>
        <w:t xml:space="preserve">in </w:t>
      </w:r>
      <w:r w:rsidR="00612C29">
        <w:rPr>
          <w:rFonts w:ascii="OpenSans-webfont" w:hAnsi="OpenSans-webfont"/>
          <w:color w:val="333333"/>
          <w:sz w:val="24"/>
          <w:szCs w:val="24"/>
          <w:shd w:val="clear" w:color="auto" w:fill="FFFFFF"/>
        </w:rPr>
        <w:t>Philosophy Politics and Ec</w:t>
      </w:r>
      <w:r w:rsidR="00F70B80">
        <w:rPr>
          <w:rFonts w:ascii="OpenSans-webfont" w:hAnsi="OpenSans-webfont"/>
          <w:color w:val="333333"/>
          <w:sz w:val="24"/>
          <w:szCs w:val="24"/>
          <w:shd w:val="clear" w:color="auto" w:fill="FFFFFF"/>
        </w:rPr>
        <w:t>o</w:t>
      </w:r>
      <w:r w:rsidR="00612C29">
        <w:rPr>
          <w:rFonts w:ascii="OpenSans-webfont" w:hAnsi="OpenSans-webfont"/>
          <w:color w:val="333333"/>
          <w:sz w:val="24"/>
          <w:szCs w:val="24"/>
          <w:shd w:val="clear" w:color="auto" w:fill="FFFFFF"/>
        </w:rPr>
        <w:t>nomic</w:t>
      </w:r>
      <w:r w:rsidR="00F70B80">
        <w:rPr>
          <w:rFonts w:ascii="OpenSans-webfont" w:hAnsi="OpenSans-webfont"/>
          <w:color w:val="333333"/>
          <w:sz w:val="24"/>
          <w:szCs w:val="24"/>
          <w:shd w:val="clear" w:color="auto" w:fill="FFFFFF"/>
        </w:rPr>
        <w:t>s</w:t>
      </w:r>
      <w:r w:rsidR="00612C29">
        <w:rPr>
          <w:rFonts w:ascii="OpenSans-webfont" w:hAnsi="OpenSans-webfont"/>
          <w:color w:val="333333"/>
          <w:sz w:val="24"/>
          <w:szCs w:val="24"/>
          <w:shd w:val="clear" w:color="auto" w:fill="FFFFFF"/>
        </w:rPr>
        <w:t xml:space="preserve"> and the Open University </w:t>
      </w:r>
      <w:r w:rsidR="009F58CA">
        <w:rPr>
          <w:rFonts w:ascii="OpenSans-webfont" w:hAnsi="OpenSans-webfont"/>
          <w:color w:val="333333"/>
          <w:sz w:val="24"/>
          <w:szCs w:val="24"/>
          <w:shd w:val="clear" w:color="auto" w:fill="FFFFFF"/>
        </w:rPr>
        <w:t xml:space="preserve">in </w:t>
      </w:r>
      <w:r w:rsidR="00612C29">
        <w:rPr>
          <w:rFonts w:ascii="OpenSans-webfont" w:hAnsi="OpenSans-webfont"/>
          <w:color w:val="333333"/>
          <w:sz w:val="24"/>
          <w:szCs w:val="24"/>
          <w:shd w:val="clear" w:color="auto" w:fill="FFFFFF"/>
        </w:rPr>
        <w:t>Pure and Applied Mathematics</w:t>
      </w:r>
      <w:r>
        <w:rPr>
          <w:rFonts w:ascii="OpenSans-webfont" w:hAnsi="OpenSans-webfont"/>
          <w:color w:val="333333"/>
          <w:sz w:val="24"/>
          <w:szCs w:val="24"/>
          <w:shd w:val="clear" w:color="auto" w:fill="FFFFFF"/>
        </w:rPr>
        <w:t xml:space="preserve">. For many years he was an IT consultant but in retirement he has </w:t>
      </w:r>
      <w:r w:rsidR="00612C29">
        <w:rPr>
          <w:rFonts w:ascii="OpenSans-webfont" w:hAnsi="OpenSans-webfont"/>
          <w:color w:val="333333"/>
          <w:sz w:val="24"/>
          <w:szCs w:val="24"/>
          <w:shd w:val="clear" w:color="auto" w:fill="FFFFFF"/>
        </w:rPr>
        <w:t xml:space="preserve">turned to book editing and web design. He is currently </w:t>
      </w:r>
      <w:r>
        <w:rPr>
          <w:rFonts w:ascii="OpenSans-webfont" w:hAnsi="OpenSans-webfont"/>
          <w:color w:val="333333"/>
          <w:sz w:val="24"/>
          <w:szCs w:val="24"/>
          <w:shd w:val="clear" w:color="auto" w:fill="FFFFFF"/>
        </w:rPr>
        <w:t>researching and writing about the use of the classical orders in Scottish architecture and is a keen student of Ruskin’s writings.</w:t>
      </w:r>
    </w:p>
    <w:p w14:paraId="2702AD89" w14:textId="0DF6F1D4" w:rsidR="00AA50CA" w:rsidRDefault="00853023" w:rsidP="009F58CA">
      <w:pPr>
        <w:pStyle w:val="ListParagraph"/>
        <w:numPr>
          <w:ilvl w:val="0"/>
          <w:numId w:val="1"/>
        </w:numPr>
        <w:ind w:left="1077"/>
        <w:contextualSpacing w:val="0"/>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I came to live in Scotland to be Director of Conservation &amp; Property Services of The National Trust for Scotland</w:t>
      </w:r>
      <w:r w:rsidR="00AA50CA">
        <w:rPr>
          <w:rFonts w:ascii="OpenSans-webfont" w:hAnsi="OpenSans-webfont"/>
          <w:color w:val="333333"/>
          <w:sz w:val="24"/>
          <w:szCs w:val="24"/>
          <w:shd w:val="clear" w:color="auto" w:fill="FFFFFF"/>
        </w:rPr>
        <w:t>. I have always been conscious of Ruskin’s guiding influence on the evolution of the National Trust movement, which now extends to more than 60 countries. I work as an Arts &amp; Heritage Consultant and am a Board member of the Guild of St George with portfolios for our International Relationships and for Craftspeople and Craftsmanship.</w:t>
      </w:r>
    </w:p>
    <w:p w14:paraId="6540F046" w14:textId="44A338D7" w:rsidR="00853023" w:rsidRPr="00AA50CA" w:rsidRDefault="00AA50CA" w:rsidP="00AA50C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All four of us are Companions of the Guild of St George. Marcus is also Chair of the Ruskin Society.</w:t>
      </w:r>
      <w:r w:rsidR="000F7DA1">
        <w:rPr>
          <w:rFonts w:ascii="OpenSans-webfont" w:hAnsi="OpenSans-webfont"/>
          <w:color w:val="333333"/>
          <w:sz w:val="24"/>
          <w:szCs w:val="24"/>
          <w:shd w:val="clear" w:color="auto" w:fill="FFFFFF"/>
        </w:rPr>
        <w:t xml:space="preserve"> We wish to dedicate this reading to the memory of sculptor and building artificer, Rory Young, who read and spoke so memorably at the first session last December. He died of an inoperable cancer on </w:t>
      </w:r>
      <w:r w:rsidR="00612C29">
        <w:rPr>
          <w:rFonts w:ascii="OpenSans-webfont" w:hAnsi="OpenSans-webfont"/>
          <w:color w:val="333333"/>
          <w:sz w:val="24"/>
          <w:szCs w:val="24"/>
          <w:shd w:val="clear" w:color="auto" w:fill="FFFFFF"/>
        </w:rPr>
        <w:t xml:space="preserve">23 </w:t>
      </w:r>
      <w:r w:rsidR="000F7DA1">
        <w:rPr>
          <w:rFonts w:ascii="OpenSans-webfont" w:hAnsi="OpenSans-webfont"/>
          <w:color w:val="333333"/>
          <w:sz w:val="24"/>
          <w:szCs w:val="24"/>
          <w:shd w:val="clear" w:color="auto" w:fill="FFFFFF"/>
        </w:rPr>
        <w:t>February and his funeral was yesterday. I will say more about him at the end.</w:t>
      </w:r>
      <w:r w:rsidR="00853023" w:rsidRPr="00AA50CA">
        <w:rPr>
          <w:rFonts w:ascii="OpenSans-webfont" w:hAnsi="OpenSans-webfont"/>
          <w:color w:val="333333"/>
          <w:sz w:val="24"/>
          <w:szCs w:val="24"/>
          <w:shd w:val="clear" w:color="auto" w:fill="FFFFFF"/>
        </w:rPr>
        <w:t xml:space="preserve"> </w:t>
      </w:r>
    </w:p>
    <w:p w14:paraId="0A58EA5B" w14:textId="08F50998" w:rsidR="00E6679E" w:rsidRPr="00B36022" w:rsidRDefault="00E6679E" w:rsidP="0051751A">
      <w:pPr>
        <w:jc w:val="both"/>
        <w:rPr>
          <w:rFonts w:ascii="OpenSans-webfont" w:hAnsi="OpenSans-webfont"/>
          <w:b/>
          <w:bCs/>
          <w:color w:val="333333"/>
          <w:sz w:val="24"/>
          <w:szCs w:val="24"/>
          <w:shd w:val="clear" w:color="auto" w:fill="FFFFFF"/>
        </w:rPr>
      </w:pPr>
      <w:r>
        <w:rPr>
          <w:rFonts w:ascii="OpenSans-webfont" w:hAnsi="OpenSans-webfont"/>
          <w:color w:val="333333"/>
          <w:sz w:val="24"/>
          <w:szCs w:val="24"/>
          <w:shd w:val="clear" w:color="auto" w:fill="FFFFFF"/>
        </w:rPr>
        <w:lastRenderedPageBreak/>
        <w:t xml:space="preserve">Today’s session focuses on what we can glean of Ruskin’s passionate interest in the skills of craftspeople, </w:t>
      </w:r>
      <w:r w:rsidR="00307524">
        <w:rPr>
          <w:rFonts w:ascii="OpenSans-webfont" w:hAnsi="OpenSans-webfont"/>
          <w:color w:val="333333"/>
          <w:sz w:val="24"/>
          <w:szCs w:val="24"/>
          <w:shd w:val="clear" w:color="auto" w:fill="FFFFFF"/>
        </w:rPr>
        <w:t xml:space="preserve">including painters and sculptors, </w:t>
      </w:r>
      <w:r>
        <w:rPr>
          <w:rFonts w:ascii="OpenSans-webfont" w:hAnsi="OpenSans-webfont"/>
          <w:color w:val="333333"/>
          <w:sz w:val="24"/>
          <w:szCs w:val="24"/>
          <w:shd w:val="clear" w:color="auto" w:fill="FFFFFF"/>
        </w:rPr>
        <w:t xml:space="preserve">their </w:t>
      </w:r>
      <w:proofErr w:type="gramStart"/>
      <w:r>
        <w:rPr>
          <w:rFonts w:ascii="OpenSans-webfont" w:hAnsi="OpenSans-webfont"/>
          <w:color w:val="333333"/>
          <w:sz w:val="24"/>
          <w:szCs w:val="24"/>
          <w:shd w:val="clear" w:color="auto" w:fill="FFFFFF"/>
        </w:rPr>
        <w:t>materials</w:t>
      </w:r>
      <w:proofErr w:type="gramEnd"/>
      <w:r>
        <w:rPr>
          <w:rFonts w:ascii="OpenSans-webfont" w:hAnsi="OpenSans-webfont"/>
          <w:color w:val="333333"/>
          <w:sz w:val="24"/>
          <w:szCs w:val="24"/>
          <w:shd w:val="clear" w:color="auto" w:fill="FFFFFF"/>
        </w:rPr>
        <w:t xml:space="preserve"> and their methods through his extensive travels in Europe and indeed throughout his native land.</w:t>
      </w:r>
    </w:p>
    <w:p w14:paraId="687041C4" w14:textId="707BD7F5" w:rsidR="00F07737" w:rsidRDefault="00E6679E"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What was Ruskin’s native land</w:t>
      </w:r>
      <w:r w:rsidR="00191B5E">
        <w:rPr>
          <w:rFonts w:ascii="OpenSans-webfont" w:hAnsi="OpenSans-webfont"/>
          <w:color w:val="333333"/>
          <w:sz w:val="24"/>
          <w:szCs w:val="24"/>
          <w:shd w:val="clear" w:color="auto" w:fill="FFFFFF"/>
        </w:rPr>
        <w:t>?</w:t>
      </w:r>
      <w:r>
        <w:rPr>
          <w:rFonts w:ascii="OpenSans-webfont" w:hAnsi="OpenSans-webfont"/>
          <w:color w:val="333333"/>
          <w:sz w:val="24"/>
          <w:szCs w:val="24"/>
          <w:shd w:val="clear" w:color="auto" w:fill="FFFFFF"/>
        </w:rPr>
        <w:t xml:space="preserve"> </w:t>
      </w:r>
      <w:r w:rsidR="009C1581">
        <w:rPr>
          <w:rFonts w:ascii="OpenSans-webfont" w:hAnsi="OpenSans-webfont"/>
          <w:color w:val="333333"/>
          <w:sz w:val="24"/>
          <w:szCs w:val="24"/>
          <w:shd w:val="clear" w:color="auto" w:fill="FFFFFF"/>
        </w:rPr>
        <w:t>True, h</w:t>
      </w:r>
      <w:r>
        <w:rPr>
          <w:rFonts w:ascii="OpenSans-webfont" w:hAnsi="OpenSans-webfont"/>
          <w:color w:val="333333"/>
          <w:sz w:val="24"/>
          <w:szCs w:val="24"/>
          <w:shd w:val="clear" w:color="auto" w:fill="FFFFFF"/>
        </w:rPr>
        <w:t xml:space="preserve">e was born in Hunter Square, Bloomsbury, London, in a house that was pulled down within living memory, though numerous small artefacts were rescued from it before the demolition began. </w:t>
      </w:r>
      <w:r w:rsidR="008A5EAB">
        <w:rPr>
          <w:rFonts w:ascii="OpenSans-webfont" w:hAnsi="OpenSans-webfont"/>
          <w:color w:val="333333"/>
          <w:sz w:val="24"/>
          <w:szCs w:val="24"/>
          <w:shd w:val="clear" w:color="auto" w:fill="FFFFFF"/>
        </w:rPr>
        <w:t xml:space="preserve">But </w:t>
      </w:r>
      <w:r>
        <w:rPr>
          <w:rFonts w:ascii="OpenSans-webfont" w:hAnsi="OpenSans-webfont"/>
          <w:color w:val="333333"/>
          <w:sz w:val="24"/>
          <w:szCs w:val="24"/>
          <w:shd w:val="clear" w:color="auto" w:fill="FFFFFF"/>
        </w:rPr>
        <w:t xml:space="preserve">I always bear in mind that in Ruskin’s first biography, </w:t>
      </w:r>
      <w:r>
        <w:rPr>
          <w:rFonts w:ascii="OpenSans-webfont" w:hAnsi="OpenSans-webfont"/>
          <w:i/>
          <w:iCs/>
          <w:color w:val="333333"/>
          <w:sz w:val="24"/>
          <w:szCs w:val="24"/>
          <w:shd w:val="clear" w:color="auto" w:fill="FFFFFF"/>
        </w:rPr>
        <w:t>The Life and Work of John Ruskin</w:t>
      </w:r>
      <w:r>
        <w:rPr>
          <w:rFonts w:ascii="OpenSans-webfont" w:hAnsi="OpenSans-webfont"/>
          <w:color w:val="333333"/>
          <w:sz w:val="24"/>
          <w:szCs w:val="24"/>
          <w:shd w:val="clear" w:color="auto" w:fill="FFFFFF"/>
        </w:rPr>
        <w:t xml:space="preserve">, by his close friend and secretary William Gershom Collingwood, 1893, the first words of </w:t>
      </w:r>
      <w:r w:rsidR="00191B5E">
        <w:rPr>
          <w:rFonts w:ascii="OpenSans-webfont" w:hAnsi="OpenSans-webfont"/>
          <w:color w:val="333333"/>
          <w:sz w:val="24"/>
          <w:szCs w:val="24"/>
          <w:shd w:val="clear" w:color="auto" w:fill="FFFFFF"/>
        </w:rPr>
        <w:t>the first chapter, headed ‘The Ruskin Family’, read as follows:</w:t>
      </w:r>
    </w:p>
    <w:p w14:paraId="2F0C74E1" w14:textId="3937F859" w:rsidR="00F83B15" w:rsidRPr="00F83B15" w:rsidRDefault="00F83B15" w:rsidP="00AA50CA">
      <w:pPr>
        <w:jc w:val="right"/>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612C29">
        <w:rPr>
          <w:rFonts w:ascii="OpenSans-webfont" w:hAnsi="OpenSans-webfont"/>
          <w:b/>
          <w:bCs/>
          <w:color w:val="333333"/>
          <w:sz w:val="24"/>
          <w:szCs w:val="24"/>
          <w:shd w:val="clear" w:color="auto" w:fill="FFFFFF"/>
        </w:rPr>
        <w:t>Fig. 1,</w:t>
      </w:r>
      <w:r w:rsidR="00EB5FD9">
        <w:rPr>
          <w:rFonts w:ascii="OpenSans-webfont" w:hAnsi="OpenSans-webfont"/>
          <w:b/>
          <w:bCs/>
          <w:color w:val="333333"/>
          <w:sz w:val="24"/>
          <w:szCs w:val="24"/>
          <w:shd w:val="clear" w:color="auto" w:fill="FFFFFF"/>
        </w:rPr>
        <w:t xml:space="preserve"> </w:t>
      </w:r>
      <w:r w:rsidR="00E75D1B" w:rsidRPr="00E75D1B">
        <w:rPr>
          <w:rFonts w:ascii="OpenSans-webfont" w:hAnsi="OpenSans-webfont"/>
          <w:b/>
          <w:bCs/>
          <w:color w:val="333333"/>
          <w:sz w:val="24"/>
          <w:szCs w:val="24"/>
          <w:shd w:val="clear" w:color="auto" w:fill="FFFFFF"/>
        </w:rPr>
        <w:t>John Ruskin - self portrait, about 1864-65</w:t>
      </w:r>
      <w:r>
        <w:rPr>
          <w:rFonts w:ascii="OpenSans-webfont" w:hAnsi="OpenSans-webfont"/>
          <w:b/>
          <w:bCs/>
          <w:color w:val="333333"/>
          <w:sz w:val="24"/>
          <w:szCs w:val="24"/>
          <w:shd w:val="clear" w:color="auto" w:fill="FFFFFF"/>
        </w:rPr>
        <w:t>]</w:t>
      </w:r>
    </w:p>
    <w:p w14:paraId="5CBFF5F3" w14:textId="1723B87B" w:rsidR="00191B5E" w:rsidRDefault="00F07737" w:rsidP="0051751A">
      <w:pPr>
        <w:jc w:val="both"/>
        <w:rPr>
          <w:rFonts w:ascii="OpenSans-webfont" w:hAnsi="OpenSans-webfont"/>
          <w:color w:val="333333"/>
          <w:sz w:val="24"/>
          <w:szCs w:val="24"/>
          <w:shd w:val="clear" w:color="auto" w:fill="FFFFFF"/>
        </w:rPr>
      </w:pPr>
      <w:r>
        <w:rPr>
          <w:rFonts w:ascii="OpenSans-webfont" w:hAnsi="OpenSans-webfont"/>
          <w:b/>
          <w:bCs/>
          <w:color w:val="333333"/>
          <w:sz w:val="24"/>
          <w:szCs w:val="24"/>
          <w:shd w:val="clear" w:color="auto" w:fill="FFFFFF"/>
        </w:rPr>
        <w:t>[</w:t>
      </w:r>
      <w:r w:rsidR="00A0575C">
        <w:rPr>
          <w:rFonts w:ascii="OpenSans-webfont" w:hAnsi="OpenSans-webfont"/>
          <w:b/>
          <w:bCs/>
          <w:color w:val="333333"/>
          <w:sz w:val="24"/>
          <w:szCs w:val="24"/>
          <w:shd w:val="clear" w:color="auto" w:fill="FFFFFF"/>
        </w:rPr>
        <w:t>DÉIRDRE</w:t>
      </w:r>
      <w:r>
        <w:rPr>
          <w:rFonts w:ascii="OpenSans-webfont" w:hAnsi="OpenSans-webfont"/>
          <w:b/>
          <w:bCs/>
          <w:color w:val="333333"/>
          <w:sz w:val="24"/>
          <w:szCs w:val="24"/>
          <w:shd w:val="clear" w:color="auto" w:fill="FFFFFF"/>
        </w:rPr>
        <w:t>]</w:t>
      </w:r>
      <w:r w:rsidR="00191B5E">
        <w:rPr>
          <w:rFonts w:ascii="OpenSans-webfont" w:hAnsi="OpenSans-webfont"/>
          <w:color w:val="333333"/>
          <w:sz w:val="24"/>
          <w:szCs w:val="24"/>
          <w:shd w:val="clear" w:color="auto" w:fill="FFFFFF"/>
        </w:rPr>
        <w:t xml:space="preserve"> </w:t>
      </w:r>
    </w:p>
    <w:p w14:paraId="5AACEB71" w14:textId="2F3873BE" w:rsidR="007A037A" w:rsidRDefault="00191B5E" w:rsidP="00E21FA9">
      <w:pPr>
        <w:pStyle w:val="INDENTED"/>
      </w:pPr>
      <w:r>
        <w:t>If origin, if early training and habits of life, if tas</w:t>
      </w:r>
      <w:r w:rsidR="00307524">
        <w:t>t</w:t>
      </w:r>
      <w:r>
        <w:t>es, and character, and associations, fix a man’s nationality, then John Ruskin is a Scotsman. He was born in London, but his family was from Scotland. He was brought up in Surrey, but the friends and teachers, the standards and influences of his early life, were chiefly Scottish. The writers who directed him into the main lines of his thought and work, not so much because he chose them as leaders, as because he was naturally brought under the spell of their inspiration, were Scotsmen – from Sir Walter Scott and Lord Lindsay and Principal Forbes to the master of his later studies of men and the means of life, Thomas Carlyle. The religious instinct so conspicuous in him is a heritage from Scotland; so is his conscience and code of morality, part emotional, part logical, and often unlike an Englishman’s in the points that satisfy or shock it.</w:t>
      </w:r>
      <w:r w:rsidR="004634B9">
        <w:t xml:space="preserve"> The combination of shrewd common sense and romantic sentiment; the oscillation between levity and dignity, from caustic jest to tender earnest; the restlessness, the fervour, the </w:t>
      </w:r>
      <w:proofErr w:type="gramStart"/>
      <w:r w:rsidR="004634B9">
        <w:t>impetuosity,-</w:t>
      </w:r>
      <w:proofErr w:type="gramEnd"/>
      <w:r w:rsidR="004634B9">
        <w:t xml:space="preserve"> all these are characteristics of a Scotsman of parts, and highly developed in Ruskin.</w:t>
      </w:r>
      <w:r w:rsidR="0051751A">
        <w:t xml:space="preserve"> </w:t>
      </w:r>
      <w:r w:rsidR="004634B9">
        <w:t>(Collingwood, pp.</w:t>
      </w:r>
      <w:r w:rsidR="0051751A">
        <w:t xml:space="preserve"> </w:t>
      </w:r>
      <w:r w:rsidR="004634B9">
        <w:t>3</w:t>
      </w:r>
      <w:r w:rsidR="0051751A">
        <w:t>–</w:t>
      </w:r>
      <w:r w:rsidR="004634B9">
        <w:t>4)</w:t>
      </w:r>
    </w:p>
    <w:p w14:paraId="2E58B189" w14:textId="48E233AB" w:rsidR="00F07737" w:rsidRPr="00F07737" w:rsidRDefault="00F07737" w:rsidP="00F07737">
      <w:pPr>
        <w:ind w:right="567"/>
        <w:jc w:val="both"/>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AA50CA">
        <w:rPr>
          <w:rFonts w:ascii="OpenSans-webfont" w:hAnsi="OpenSans-webfont"/>
          <w:b/>
          <w:bCs/>
          <w:color w:val="333333"/>
          <w:sz w:val="24"/>
          <w:szCs w:val="24"/>
          <w:shd w:val="clear" w:color="auto" w:fill="FFFFFF"/>
        </w:rPr>
        <w:t>PETER</w:t>
      </w:r>
      <w:r>
        <w:rPr>
          <w:rFonts w:ascii="OpenSans-webfont" w:hAnsi="OpenSans-webfont"/>
          <w:b/>
          <w:bCs/>
          <w:color w:val="333333"/>
          <w:sz w:val="24"/>
          <w:szCs w:val="24"/>
          <w:shd w:val="clear" w:color="auto" w:fill="FFFFFF"/>
        </w:rPr>
        <w:t>]</w:t>
      </w:r>
    </w:p>
    <w:p w14:paraId="0225BED4" w14:textId="77777777" w:rsidR="00F07737" w:rsidRDefault="007A037A"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 xml:space="preserve">Our first reading is from </w:t>
      </w:r>
      <w:r w:rsidRPr="007A037A">
        <w:rPr>
          <w:rFonts w:ascii="OpenSans-webfont" w:hAnsi="OpenSans-webfont"/>
          <w:i/>
          <w:iCs/>
          <w:color w:val="333333"/>
          <w:sz w:val="24"/>
          <w:szCs w:val="24"/>
          <w:shd w:val="clear" w:color="auto" w:fill="FFFFFF"/>
        </w:rPr>
        <w:t xml:space="preserve">The Poetry of Architecture; </w:t>
      </w:r>
      <w:proofErr w:type="gramStart"/>
      <w:r w:rsidRPr="007A037A">
        <w:rPr>
          <w:rFonts w:ascii="OpenSans-webfont" w:hAnsi="OpenSans-webfont"/>
          <w:i/>
          <w:iCs/>
          <w:color w:val="333333"/>
          <w:sz w:val="24"/>
          <w:szCs w:val="24"/>
          <w:shd w:val="clear" w:color="auto" w:fill="FFFFFF"/>
        </w:rPr>
        <w:t>or,</w:t>
      </w:r>
      <w:proofErr w:type="gramEnd"/>
      <w:r w:rsidRPr="007A037A">
        <w:rPr>
          <w:rFonts w:ascii="OpenSans-webfont" w:hAnsi="OpenSans-webfont"/>
          <w:i/>
          <w:iCs/>
          <w:color w:val="333333"/>
          <w:sz w:val="24"/>
          <w:szCs w:val="24"/>
          <w:shd w:val="clear" w:color="auto" w:fill="FFFFFF"/>
        </w:rPr>
        <w:t xml:space="preserve"> the Architecture of the Nations of Europe considered in its association with Natural Scenery and National Character</w:t>
      </w:r>
      <w:r>
        <w:rPr>
          <w:rFonts w:ascii="OpenSans-webfont" w:hAnsi="OpenSans-webfont"/>
          <w:color w:val="333333"/>
          <w:sz w:val="24"/>
          <w:szCs w:val="24"/>
          <w:shd w:val="clear" w:color="auto" w:fill="FFFFFF"/>
        </w:rPr>
        <w:t>, written while he was an undergraduate at Oxford.</w:t>
      </w:r>
      <w:r w:rsidR="00E6679E">
        <w:rPr>
          <w:rFonts w:ascii="OpenSans-webfont" w:hAnsi="OpenSans-webfont"/>
          <w:color w:val="333333"/>
          <w:sz w:val="24"/>
          <w:szCs w:val="24"/>
          <w:shd w:val="clear" w:color="auto" w:fill="FFFFFF"/>
        </w:rPr>
        <w:t xml:space="preserve"> </w:t>
      </w:r>
      <w:r>
        <w:rPr>
          <w:rFonts w:ascii="OpenSans-webfont" w:hAnsi="OpenSans-webfont"/>
          <w:color w:val="333333"/>
          <w:sz w:val="24"/>
          <w:szCs w:val="24"/>
          <w:shd w:val="clear" w:color="auto" w:fill="FFFFFF"/>
        </w:rPr>
        <w:t xml:space="preserve">It seems appropriate to introduce the reading with </w:t>
      </w:r>
      <w:r w:rsidR="00F07737">
        <w:rPr>
          <w:rFonts w:ascii="OpenSans-webfont" w:hAnsi="OpenSans-webfont"/>
          <w:color w:val="333333"/>
          <w:sz w:val="24"/>
          <w:szCs w:val="24"/>
          <w:shd w:val="clear" w:color="auto" w:fill="FFFFFF"/>
        </w:rPr>
        <w:t xml:space="preserve">further helpful </w:t>
      </w:r>
      <w:r>
        <w:rPr>
          <w:rFonts w:ascii="OpenSans-webfont" w:hAnsi="OpenSans-webfont"/>
          <w:color w:val="333333"/>
          <w:sz w:val="24"/>
          <w:szCs w:val="24"/>
          <w:shd w:val="clear" w:color="auto" w:fill="FFFFFF"/>
        </w:rPr>
        <w:t>words from Collingwood</w:t>
      </w:r>
      <w:r w:rsidR="00F07737">
        <w:rPr>
          <w:rFonts w:ascii="OpenSans-webfont" w:hAnsi="OpenSans-webfont"/>
          <w:color w:val="333333"/>
          <w:sz w:val="24"/>
          <w:szCs w:val="24"/>
          <w:shd w:val="clear" w:color="auto" w:fill="FFFFFF"/>
        </w:rPr>
        <w:t>’s biography</w:t>
      </w:r>
      <w:r>
        <w:rPr>
          <w:rFonts w:ascii="OpenSans-webfont" w:hAnsi="OpenSans-webfont"/>
          <w:color w:val="333333"/>
          <w:sz w:val="24"/>
          <w:szCs w:val="24"/>
          <w:shd w:val="clear" w:color="auto" w:fill="FFFFFF"/>
        </w:rPr>
        <w:t xml:space="preserve">: </w:t>
      </w:r>
    </w:p>
    <w:p w14:paraId="64DF83D9" w14:textId="663509DC" w:rsidR="00F07737" w:rsidRPr="00F07737" w:rsidRDefault="00F07737" w:rsidP="0051751A">
      <w:pPr>
        <w:jc w:val="both"/>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A0575C">
        <w:rPr>
          <w:rFonts w:ascii="OpenSans-webfont" w:hAnsi="OpenSans-webfont"/>
          <w:b/>
          <w:bCs/>
          <w:color w:val="333333"/>
          <w:sz w:val="24"/>
          <w:szCs w:val="24"/>
          <w:shd w:val="clear" w:color="auto" w:fill="FFFFFF"/>
        </w:rPr>
        <w:t>DÉIRDRE</w:t>
      </w:r>
      <w:r>
        <w:rPr>
          <w:rFonts w:ascii="OpenSans-webfont" w:hAnsi="OpenSans-webfont"/>
          <w:b/>
          <w:bCs/>
          <w:color w:val="333333"/>
          <w:sz w:val="24"/>
          <w:szCs w:val="24"/>
          <w:shd w:val="clear" w:color="auto" w:fill="FFFFFF"/>
        </w:rPr>
        <w:t>]</w:t>
      </w:r>
    </w:p>
    <w:p w14:paraId="0C775198" w14:textId="171F7243" w:rsidR="00E6679E" w:rsidRDefault="007A037A" w:rsidP="004F4360">
      <w:pPr>
        <w:pStyle w:val="INDENTED"/>
      </w:pPr>
      <w:r>
        <w:t xml:space="preserve">This piece of work, buried in a rarely seen periodical, is a valuable link in the development of his </w:t>
      </w:r>
      <w:r>
        <w:rPr>
          <w:i/>
          <w:iCs/>
        </w:rPr>
        <w:t xml:space="preserve">Seven </w:t>
      </w:r>
      <w:proofErr w:type="gramStart"/>
      <w:r>
        <w:rPr>
          <w:i/>
          <w:iCs/>
        </w:rPr>
        <w:t>Lamps</w:t>
      </w:r>
      <w:r>
        <w:t>;</w:t>
      </w:r>
      <w:proofErr w:type="gramEnd"/>
      <w:r>
        <w:t xml:space="preserve"> anticipating many of his conclusions of later days, and exhibiting his literary style as very near maturity. It deals with the countries he had visited – the English Lakeland, France, </w:t>
      </w:r>
      <w:proofErr w:type="gramStart"/>
      <w:r>
        <w:t>Switzerland</w:t>
      </w:r>
      <w:proofErr w:type="gramEnd"/>
      <w:r>
        <w:t xml:space="preserve"> and North Italy; but some little notice of Spain suggests occasional collaboration with his father.</w:t>
      </w:r>
      <w:r w:rsidR="008D25A0">
        <w:t xml:space="preserve"> (Collingwood, p. 70)</w:t>
      </w:r>
    </w:p>
    <w:p w14:paraId="0D31494D" w14:textId="74E9C8F5" w:rsidR="00F07737" w:rsidRPr="00F07737" w:rsidRDefault="00F07737" w:rsidP="00AD7F16">
      <w:pPr>
        <w:keepNext/>
        <w:jc w:val="both"/>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lastRenderedPageBreak/>
        <w:t>[</w:t>
      </w:r>
      <w:r w:rsidR="00AA50CA">
        <w:rPr>
          <w:rFonts w:ascii="OpenSans-webfont" w:hAnsi="OpenSans-webfont"/>
          <w:b/>
          <w:bCs/>
          <w:color w:val="333333"/>
          <w:sz w:val="24"/>
          <w:szCs w:val="24"/>
          <w:shd w:val="clear" w:color="auto" w:fill="FFFFFF"/>
        </w:rPr>
        <w:t>PETER</w:t>
      </w:r>
      <w:r>
        <w:rPr>
          <w:rFonts w:ascii="OpenSans-webfont" w:hAnsi="OpenSans-webfont"/>
          <w:b/>
          <w:bCs/>
          <w:color w:val="333333"/>
          <w:sz w:val="24"/>
          <w:szCs w:val="24"/>
          <w:shd w:val="clear" w:color="auto" w:fill="FFFFFF"/>
        </w:rPr>
        <w:t>]</w:t>
      </w:r>
    </w:p>
    <w:p w14:paraId="62CA866E" w14:textId="65338096" w:rsidR="003373AB" w:rsidRDefault="007A037A"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 xml:space="preserve">Our reading shows that Ruskin was one of the earliest writers to speak of the special qualities of vernacular </w:t>
      </w:r>
      <w:r w:rsidRPr="00E46581">
        <w:rPr>
          <w:rFonts w:ascii="OpenSans-webfont" w:hAnsi="OpenSans-webfont"/>
          <w:sz w:val="24"/>
          <w:szCs w:val="24"/>
          <w:shd w:val="clear" w:color="auto" w:fill="FFFFFF"/>
        </w:rPr>
        <w:t xml:space="preserve">buildings, built of </w:t>
      </w:r>
      <w:r>
        <w:rPr>
          <w:rFonts w:ascii="OpenSans-webfont" w:hAnsi="OpenSans-webfont"/>
          <w:color w:val="333333"/>
          <w:sz w:val="24"/>
          <w:szCs w:val="24"/>
          <w:shd w:val="clear" w:color="auto" w:fill="FFFFFF"/>
        </w:rPr>
        <w:t xml:space="preserve">local and natural materials, especially stone and timber, designed not by architects or building surveyors but chiefly by the men </w:t>
      </w:r>
      <w:r w:rsidR="003373AB">
        <w:rPr>
          <w:rFonts w:ascii="OpenSans-webfont" w:hAnsi="OpenSans-webfont"/>
          <w:color w:val="333333"/>
          <w:sz w:val="24"/>
          <w:szCs w:val="24"/>
          <w:shd w:val="clear" w:color="auto" w:fill="FFFFFF"/>
        </w:rPr>
        <w:t xml:space="preserve">and women </w:t>
      </w:r>
      <w:r>
        <w:rPr>
          <w:rFonts w:ascii="OpenSans-webfont" w:hAnsi="OpenSans-webfont"/>
          <w:color w:val="333333"/>
          <w:sz w:val="24"/>
          <w:szCs w:val="24"/>
          <w:shd w:val="clear" w:color="auto" w:fill="FFFFFF"/>
        </w:rPr>
        <w:t>who were to live in them.</w:t>
      </w:r>
      <w:r w:rsidR="003373AB">
        <w:rPr>
          <w:rFonts w:ascii="OpenSans-webfont" w:hAnsi="OpenSans-webfont"/>
          <w:color w:val="333333"/>
          <w:sz w:val="24"/>
          <w:szCs w:val="24"/>
          <w:shd w:val="clear" w:color="auto" w:fill="FFFFFF"/>
        </w:rPr>
        <w:t xml:space="preserve"> The designers were most often also the builders, probably with help from their neighbours including those with special skills. Here is </w:t>
      </w:r>
      <w:r w:rsidR="00F07737">
        <w:rPr>
          <w:rFonts w:ascii="OpenSans-webfont" w:hAnsi="OpenSans-webfont"/>
          <w:color w:val="333333"/>
          <w:sz w:val="24"/>
          <w:szCs w:val="24"/>
          <w:shd w:val="clear" w:color="auto" w:fill="FFFFFF"/>
        </w:rPr>
        <w:t xml:space="preserve">his </w:t>
      </w:r>
      <w:r w:rsidR="003373AB">
        <w:rPr>
          <w:rFonts w:ascii="OpenSans-webfont" w:hAnsi="OpenSans-webfont"/>
          <w:color w:val="333333"/>
          <w:sz w:val="24"/>
          <w:szCs w:val="24"/>
          <w:shd w:val="clear" w:color="auto" w:fill="FFFFFF"/>
        </w:rPr>
        <w:t>first encounter in Switzerland:</w:t>
      </w:r>
    </w:p>
    <w:p w14:paraId="4F0AE531" w14:textId="3A95F202" w:rsidR="00F83B15" w:rsidRPr="00F83B15" w:rsidRDefault="00F83B15" w:rsidP="00AA50CA">
      <w:pPr>
        <w:jc w:val="right"/>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AD7F16">
        <w:rPr>
          <w:rFonts w:ascii="OpenSans-webfont" w:hAnsi="OpenSans-webfont"/>
          <w:b/>
          <w:bCs/>
          <w:color w:val="333333"/>
          <w:sz w:val="24"/>
          <w:szCs w:val="24"/>
          <w:shd w:val="clear" w:color="auto" w:fill="FFFFFF"/>
        </w:rPr>
        <w:t xml:space="preserve">Fig. 2. </w:t>
      </w:r>
      <w:r w:rsidR="00EB2695" w:rsidRPr="00EB2695">
        <w:rPr>
          <w:rFonts w:ascii="OpenSans-webfont" w:hAnsi="OpenSans-webfont"/>
          <w:b/>
          <w:bCs/>
          <w:color w:val="333333"/>
          <w:sz w:val="24"/>
          <w:szCs w:val="24"/>
          <w:shd w:val="clear" w:color="auto" w:fill="FFFFFF"/>
        </w:rPr>
        <w:t>Swiss Cottage near Altdorf - drawing by John Ruskin (1. p. 35)</w:t>
      </w:r>
      <w:r>
        <w:rPr>
          <w:rFonts w:ascii="OpenSans-webfont" w:hAnsi="OpenSans-webfont"/>
          <w:b/>
          <w:bCs/>
          <w:color w:val="333333"/>
          <w:sz w:val="24"/>
          <w:szCs w:val="24"/>
          <w:shd w:val="clear" w:color="auto" w:fill="FFFFFF"/>
        </w:rPr>
        <w:t xml:space="preserve">] </w:t>
      </w:r>
    </w:p>
    <w:p w14:paraId="54023634" w14:textId="792B29EF" w:rsidR="00F07737" w:rsidRPr="00F07737" w:rsidRDefault="00F07737" w:rsidP="0051751A">
      <w:pPr>
        <w:jc w:val="both"/>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AA50CA">
        <w:rPr>
          <w:rFonts w:ascii="OpenSans-webfont" w:hAnsi="OpenSans-webfont"/>
          <w:b/>
          <w:bCs/>
          <w:color w:val="333333"/>
          <w:sz w:val="24"/>
          <w:szCs w:val="24"/>
          <w:shd w:val="clear" w:color="auto" w:fill="FFFFFF"/>
        </w:rPr>
        <w:t>MARCUS</w:t>
      </w:r>
      <w:r>
        <w:rPr>
          <w:rFonts w:ascii="OpenSans-webfont" w:hAnsi="OpenSans-webfont"/>
          <w:b/>
          <w:bCs/>
          <w:color w:val="333333"/>
          <w:sz w:val="24"/>
          <w:szCs w:val="24"/>
          <w:shd w:val="clear" w:color="auto" w:fill="FFFFFF"/>
        </w:rPr>
        <w:t>]</w:t>
      </w:r>
    </w:p>
    <w:p w14:paraId="5CF57F05" w14:textId="5FB8EADA" w:rsidR="00D21D3A" w:rsidRDefault="003373AB" w:rsidP="00E21FA9">
      <w:pPr>
        <w:pStyle w:val="INDENTED"/>
      </w:pPr>
      <w:r>
        <w:t>Well do I re</w:t>
      </w:r>
      <w:r w:rsidR="00F07737">
        <w:t>m</w:t>
      </w:r>
      <w:r>
        <w:t>ember the thrilling and exquisite moment when first, first in my life (which had not been over long), I encountered, in a calm and shadowy dingle, darkened with the thick spreading of tall pines, and voiceful with the singing of a rock-encumbered stream, and passing up towards the flank of a smooth green mountain, whose swarded summit shone in the summer snow like an emerald</w:t>
      </w:r>
      <w:r w:rsidR="00D21D3A">
        <w:t xml:space="preserve"> set in silver; when, I say, I first encountered in this calm defile of the Jura, the unobtrusive, yet beautiful, front of the Swiss cottage. I thought i</w:t>
      </w:r>
      <w:r w:rsidR="00F07737">
        <w:t>t</w:t>
      </w:r>
      <w:r w:rsidR="00D21D3A">
        <w:t xml:space="preserve"> the loveliest piece of architecture I had ever the felicity of contemplating; yet it was </w:t>
      </w:r>
      <w:proofErr w:type="gramStart"/>
      <w:r w:rsidR="00D21D3A">
        <w:t>nothing in itself, nothing</w:t>
      </w:r>
      <w:proofErr w:type="gramEnd"/>
      <w:r w:rsidR="00D21D3A">
        <w:t xml:space="preserve"> but a few mossy fir trunks, loosely nailed together, with one or two grey stones on the roof: but its power was the power of association; its beauty, that of fitness and humility.</w:t>
      </w:r>
      <w:r w:rsidR="00F07737">
        <w:t xml:space="preserve"> </w:t>
      </w:r>
      <w:r w:rsidR="00D21D3A">
        <w:t xml:space="preserve">(1, </w:t>
      </w:r>
      <w:r w:rsidR="0051751A">
        <w:t xml:space="preserve">p. </w:t>
      </w:r>
      <w:r w:rsidR="00D21D3A">
        <w:t>31)</w:t>
      </w:r>
    </w:p>
    <w:p w14:paraId="358101FD" w14:textId="07F49BE1" w:rsidR="00F07737" w:rsidRPr="00F07737" w:rsidRDefault="00F07737" w:rsidP="00F07737">
      <w:pPr>
        <w:ind w:right="567"/>
        <w:jc w:val="both"/>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AA50CA">
        <w:rPr>
          <w:rFonts w:ascii="OpenSans-webfont" w:hAnsi="OpenSans-webfont"/>
          <w:b/>
          <w:bCs/>
          <w:color w:val="333333"/>
          <w:sz w:val="24"/>
          <w:szCs w:val="24"/>
          <w:shd w:val="clear" w:color="auto" w:fill="FFFFFF"/>
        </w:rPr>
        <w:t>PETER</w:t>
      </w:r>
      <w:r>
        <w:rPr>
          <w:rFonts w:ascii="OpenSans-webfont" w:hAnsi="OpenSans-webfont"/>
          <w:b/>
          <w:bCs/>
          <w:color w:val="333333"/>
          <w:sz w:val="24"/>
          <w:szCs w:val="24"/>
          <w:shd w:val="clear" w:color="auto" w:fill="FFFFFF"/>
        </w:rPr>
        <w:t>]</w:t>
      </w:r>
    </w:p>
    <w:p w14:paraId="64639D6C" w14:textId="7E119056" w:rsidR="0051751A" w:rsidRDefault="00D21D3A"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 xml:space="preserve">Ruskin paid his first visit to the Jura on the Continental tour he made with his parents in 1835. Fifty years later he recalled, in </w:t>
      </w:r>
      <w:r>
        <w:rPr>
          <w:rFonts w:ascii="OpenSans-webfont" w:hAnsi="OpenSans-webfont"/>
          <w:i/>
          <w:iCs/>
          <w:color w:val="333333"/>
          <w:sz w:val="24"/>
          <w:szCs w:val="24"/>
          <w:shd w:val="clear" w:color="auto" w:fill="FFFFFF"/>
        </w:rPr>
        <w:t>Praeterita</w:t>
      </w:r>
      <w:r>
        <w:rPr>
          <w:rFonts w:ascii="OpenSans-webfont" w:hAnsi="OpenSans-webfont"/>
          <w:color w:val="333333"/>
          <w:sz w:val="24"/>
          <w:szCs w:val="24"/>
          <w:shd w:val="clear" w:color="auto" w:fill="FFFFFF"/>
        </w:rPr>
        <w:t>:</w:t>
      </w:r>
    </w:p>
    <w:p w14:paraId="02DB3BD7" w14:textId="4E0CC980" w:rsidR="00F07737" w:rsidRPr="00F07737" w:rsidRDefault="00F07737" w:rsidP="0051751A">
      <w:pPr>
        <w:jc w:val="both"/>
        <w:rPr>
          <w:rFonts w:ascii="OpenSans-webfont" w:hAnsi="OpenSans-webfont"/>
          <w:b/>
          <w:bCs/>
          <w:color w:val="333333"/>
          <w:sz w:val="24"/>
          <w:szCs w:val="24"/>
          <w:shd w:val="clear" w:color="auto" w:fill="FFFFFF"/>
        </w:rPr>
      </w:pPr>
      <w:r w:rsidRPr="00B460C6">
        <w:rPr>
          <w:rFonts w:ascii="OpenSans-webfont" w:hAnsi="OpenSans-webfont"/>
          <w:b/>
          <w:bCs/>
          <w:color w:val="333333"/>
          <w:sz w:val="24"/>
          <w:szCs w:val="24"/>
          <w:shd w:val="clear" w:color="auto" w:fill="FFFFFF"/>
        </w:rPr>
        <w:t>[</w:t>
      </w:r>
      <w:r w:rsidR="00AA50CA">
        <w:rPr>
          <w:rFonts w:ascii="OpenSans-webfont" w:hAnsi="OpenSans-webfont"/>
          <w:b/>
          <w:bCs/>
          <w:color w:val="333333"/>
          <w:sz w:val="24"/>
          <w:szCs w:val="24"/>
          <w:shd w:val="clear" w:color="auto" w:fill="FFFFFF"/>
        </w:rPr>
        <w:t>ROSS</w:t>
      </w:r>
      <w:r w:rsidRPr="00B460C6">
        <w:rPr>
          <w:rFonts w:ascii="OpenSans-webfont" w:hAnsi="OpenSans-webfont"/>
          <w:b/>
          <w:bCs/>
          <w:color w:val="333333"/>
          <w:sz w:val="24"/>
          <w:szCs w:val="24"/>
          <w:shd w:val="clear" w:color="auto" w:fill="FFFFFF"/>
        </w:rPr>
        <w:t>]</w:t>
      </w:r>
    </w:p>
    <w:p w14:paraId="7CB245C5" w14:textId="2E39ABA8" w:rsidR="007A037A" w:rsidRPr="00E21FA9" w:rsidRDefault="00D21D3A" w:rsidP="0051751A">
      <w:pPr>
        <w:ind w:left="567" w:right="567"/>
        <w:jc w:val="both"/>
        <w:rPr>
          <w:rStyle w:val="INDENTEDChar"/>
        </w:rPr>
      </w:pPr>
      <w:r>
        <w:rPr>
          <w:rFonts w:ascii="OpenSans-webfont" w:hAnsi="OpenSans-webfont"/>
          <w:color w:val="333333"/>
          <w:sz w:val="24"/>
          <w:szCs w:val="24"/>
          <w:shd w:val="clear" w:color="auto" w:fill="FFFFFF"/>
        </w:rPr>
        <w:t xml:space="preserve">All Switzerland was there in hope and sensation, and what was less than </w:t>
      </w:r>
      <w:r w:rsidRPr="00E21FA9">
        <w:rPr>
          <w:rStyle w:val="INDENTEDChar"/>
        </w:rPr>
        <w:t>Switzerland</w:t>
      </w:r>
      <w:r w:rsidR="00CD4B8E" w:rsidRPr="00E21FA9">
        <w:rPr>
          <w:rStyle w:val="INDENTEDChar"/>
        </w:rPr>
        <w:t xml:space="preserve"> was in some sort better, in its meek simplicity and healthy purity. The Jura cottage is not carved with the stately richness of the Bernese, nor set together with the antique strength of Uri. It is covered with thin slit pine shingles, side roofed as it were to the ground for mere dryness’ sake, a little crossing of laths here and there under the window its only ornament. It has no daintiness of garden nor wealth of farm about </w:t>
      </w:r>
      <w:proofErr w:type="gramStart"/>
      <w:r w:rsidR="00CD4B8E" w:rsidRPr="00E21FA9">
        <w:rPr>
          <w:rStyle w:val="INDENTEDChar"/>
        </w:rPr>
        <w:t>it,</w:t>
      </w:r>
      <w:r w:rsidR="00E46581">
        <w:rPr>
          <w:rStyle w:val="INDENTEDChar"/>
        </w:rPr>
        <w:t>–</w:t>
      </w:r>
      <w:proofErr w:type="gramEnd"/>
      <w:r w:rsidR="00CD4B8E" w:rsidRPr="00E21FA9">
        <w:rPr>
          <w:rStyle w:val="INDENTEDChar"/>
        </w:rPr>
        <w:t xml:space="preserve"> is indeed little more than a delicately built chalet, yet trim and domestic, mildly intelligent of things other than pastoral, watch-making and the like, though set in the midst of the meadows, the gentian at its door, the lily of the valley wild in the copses hard by. (35</w:t>
      </w:r>
      <w:r w:rsidR="00951FD6" w:rsidRPr="00E21FA9">
        <w:rPr>
          <w:rStyle w:val="INDENTEDChar"/>
        </w:rPr>
        <w:t xml:space="preserve">, </w:t>
      </w:r>
      <w:r w:rsidR="0051751A" w:rsidRPr="00E21FA9">
        <w:rPr>
          <w:rStyle w:val="INDENTEDChar"/>
        </w:rPr>
        <w:t xml:space="preserve">pp. </w:t>
      </w:r>
      <w:r w:rsidR="00951FD6" w:rsidRPr="00E21FA9">
        <w:rPr>
          <w:rStyle w:val="INDENTEDChar"/>
        </w:rPr>
        <w:t>164</w:t>
      </w:r>
      <w:r w:rsidR="0051751A" w:rsidRPr="00E21FA9">
        <w:rPr>
          <w:rStyle w:val="INDENTEDChar"/>
        </w:rPr>
        <w:t>–</w:t>
      </w:r>
      <w:r w:rsidR="00951FD6" w:rsidRPr="00E21FA9">
        <w:rPr>
          <w:rStyle w:val="INDENTEDChar"/>
        </w:rPr>
        <w:t>5)</w:t>
      </w:r>
    </w:p>
    <w:p w14:paraId="3746534B" w14:textId="5B71675D" w:rsidR="00181C00" w:rsidRPr="00181C00" w:rsidRDefault="00181C00" w:rsidP="00207437">
      <w:pPr>
        <w:jc w:val="right"/>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AD7F16">
        <w:rPr>
          <w:rFonts w:ascii="OpenSans-webfont" w:hAnsi="OpenSans-webfont"/>
          <w:b/>
          <w:bCs/>
          <w:color w:val="333333"/>
          <w:sz w:val="24"/>
          <w:szCs w:val="24"/>
          <w:shd w:val="clear" w:color="auto" w:fill="FFFFFF"/>
        </w:rPr>
        <w:t xml:space="preserve">Fig. 3. </w:t>
      </w:r>
      <w:r w:rsidR="00011D91" w:rsidRPr="00011D91">
        <w:rPr>
          <w:rFonts w:ascii="OpenSans-webfont" w:hAnsi="OpenSans-webfont"/>
          <w:b/>
          <w:bCs/>
          <w:color w:val="333333"/>
          <w:sz w:val="24"/>
          <w:szCs w:val="24"/>
          <w:shd w:val="clear" w:color="auto" w:fill="FFFFFF"/>
        </w:rPr>
        <w:t>Chimneys - drawing by John Ruskin (1. p. 58)</w:t>
      </w:r>
      <w:r>
        <w:rPr>
          <w:rFonts w:ascii="OpenSans-webfont" w:hAnsi="OpenSans-webfont"/>
          <w:b/>
          <w:bCs/>
          <w:color w:val="333333"/>
          <w:sz w:val="24"/>
          <w:szCs w:val="24"/>
          <w:shd w:val="clear" w:color="auto" w:fill="FFFFFF"/>
        </w:rPr>
        <w:t>]</w:t>
      </w:r>
    </w:p>
    <w:p w14:paraId="1AE284E3" w14:textId="5B9B0745" w:rsidR="00F07737" w:rsidRPr="00F07737" w:rsidRDefault="00F07737" w:rsidP="00F07737">
      <w:pPr>
        <w:ind w:right="567"/>
        <w:jc w:val="both"/>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467801">
        <w:rPr>
          <w:rFonts w:ascii="OpenSans-webfont" w:hAnsi="OpenSans-webfont"/>
          <w:b/>
          <w:bCs/>
          <w:color w:val="333333"/>
          <w:sz w:val="24"/>
          <w:szCs w:val="24"/>
          <w:shd w:val="clear" w:color="auto" w:fill="FFFFFF"/>
        </w:rPr>
        <w:t>PETER</w:t>
      </w:r>
      <w:r>
        <w:rPr>
          <w:rFonts w:ascii="OpenSans-webfont" w:hAnsi="OpenSans-webfont"/>
          <w:b/>
          <w:bCs/>
          <w:color w:val="333333"/>
          <w:sz w:val="24"/>
          <w:szCs w:val="24"/>
          <w:shd w:val="clear" w:color="auto" w:fill="FFFFFF"/>
        </w:rPr>
        <w:t>]</w:t>
      </w:r>
    </w:p>
    <w:p w14:paraId="165EB95E" w14:textId="029A344B" w:rsidR="0051751A" w:rsidRDefault="0032135E"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I</w:t>
      </w:r>
      <w:r w:rsidR="0014159A">
        <w:rPr>
          <w:rFonts w:ascii="OpenSans-webfont" w:hAnsi="OpenSans-webfont"/>
          <w:color w:val="333333"/>
          <w:sz w:val="24"/>
          <w:szCs w:val="24"/>
          <w:shd w:val="clear" w:color="auto" w:fill="FFFFFF"/>
        </w:rPr>
        <w:t xml:space="preserve">n the cottage section of </w:t>
      </w:r>
      <w:r w:rsidR="0014159A" w:rsidRPr="0014159A">
        <w:rPr>
          <w:rFonts w:ascii="OpenSans-webfont" w:hAnsi="OpenSans-webfont"/>
          <w:i/>
          <w:iCs/>
          <w:color w:val="333333"/>
          <w:sz w:val="24"/>
          <w:szCs w:val="24"/>
          <w:shd w:val="clear" w:color="auto" w:fill="FFFFFF"/>
        </w:rPr>
        <w:t>The Poetry of Architecture</w:t>
      </w:r>
      <w:r w:rsidR="0014159A">
        <w:rPr>
          <w:rFonts w:ascii="OpenSans-webfont" w:hAnsi="OpenSans-webfont"/>
          <w:color w:val="333333"/>
          <w:sz w:val="24"/>
          <w:szCs w:val="24"/>
          <w:shd w:val="clear" w:color="auto" w:fill="FFFFFF"/>
        </w:rPr>
        <w:t xml:space="preserve">, </w:t>
      </w:r>
      <w:r>
        <w:rPr>
          <w:rFonts w:ascii="OpenSans-webfont" w:hAnsi="OpenSans-webfont"/>
          <w:color w:val="333333"/>
          <w:sz w:val="24"/>
          <w:szCs w:val="24"/>
          <w:shd w:val="clear" w:color="auto" w:fill="FFFFFF"/>
        </w:rPr>
        <w:t xml:space="preserve">there is ‘A Chapter on Chimneys’ </w:t>
      </w:r>
      <w:r w:rsidR="0014159A">
        <w:rPr>
          <w:rFonts w:ascii="OpenSans-webfont" w:hAnsi="OpenSans-webfont"/>
          <w:color w:val="333333"/>
          <w:sz w:val="24"/>
          <w:szCs w:val="24"/>
          <w:shd w:val="clear" w:color="auto" w:fill="FFFFFF"/>
        </w:rPr>
        <w:t xml:space="preserve">dated 10 February 1838, Oxford. The chapter contains a half-page of drawings of 18 different types of </w:t>
      </w:r>
      <w:proofErr w:type="gramStart"/>
      <w:r w:rsidR="0014159A">
        <w:rPr>
          <w:rFonts w:ascii="OpenSans-webfont" w:hAnsi="OpenSans-webfont"/>
          <w:color w:val="333333"/>
          <w:sz w:val="24"/>
          <w:szCs w:val="24"/>
          <w:shd w:val="clear" w:color="auto" w:fill="FFFFFF"/>
        </w:rPr>
        <w:t>chimney</w:t>
      </w:r>
      <w:proofErr w:type="gramEnd"/>
      <w:r w:rsidR="0014159A">
        <w:rPr>
          <w:rFonts w:ascii="OpenSans-webfont" w:hAnsi="OpenSans-webfont"/>
          <w:color w:val="333333"/>
          <w:sz w:val="24"/>
          <w:szCs w:val="24"/>
          <w:shd w:val="clear" w:color="auto" w:fill="FFFFFF"/>
        </w:rPr>
        <w:t xml:space="preserve">, as good as any architectural historian or building archaeologist of today </w:t>
      </w:r>
      <w:r w:rsidR="009C1581">
        <w:rPr>
          <w:rFonts w:ascii="OpenSans-webfont" w:hAnsi="OpenSans-webfont"/>
          <w:color w:val="333333"/>
          <w:sz w:val="24"/>
          <w:szCs w:val="24"/>
          <w:shd w:val="clear" w:color="auto" w:fill="FFFFFF"/>
        </w:rPr>
        <w:lastRenderedPageBreak/>
        <w:t>might</w:t>
      </w:r>
      <w:r w:rsidR="0014159A">
        <w:rPr>
          <w:rFonts w:ascii="OpenSans-webfont" w:hAnsi="OpenSans-webfont"/>
          <w:color w:val="333333"/>
          <w:sz w:val="24"/>
          <w:szCs w:val="24"/>
          <w:shd w:val="clear" w:color="auto" w:fill="FFFFFF"/>
        </w:rPr>
        <w:t xml:space="preserve"> do. The text analyses the different types, drawing attention to Fig. 9, </w:t>
      </w:r>
      <w:r w:rsidR="0014159A">
        <w:rPr>
          <w:rFonts w:ascii="OpenSans-webfont" w:hAnsi="OpenSans-webfont"/>
          <w:i/>
          <w:iCs/>
          <w:color w:val="333333"/>
          <w:sz w:val="24"/>
          <w:szCs w:val="24"/>
          <w:shd w:val="clear" w:color="auto" w:fill="FFFFFF"/>
        </w:rPr>
        <w:t xml:space="preserve">c </w:t>
      </w:r>
      <w:r w:rsidR="0014159A">
        <w:rPr>
          <w:rFonts w:ascii="OpenSans-webfont" w:hAnsi="OpenSans-webfont"/>
          <w:color w:val="333333"/>
          <w:sz w:val="24"/>
          <w:szCs w:val="24"/>
          <w:shd w:val="clear" w:color="auto" w:fill="FFFFFF"/>
        </w:rPr>
        <w:t xml:space="preserve">which is the chimney of a Westmoreland </w:t>
      </w:r>
      <w:r w:rsidR="009C1581">
        <w:rPr>
          <w:rFonts w:ascii="OpenSans-webfont" w:hAnsi="OpenSans-webfont"/>
          <w:color w:val="333333"/>
          <w:sz w:val="24"/>
          <w:szCs w:val="24"/>
          <w:shd w:val="clear" w:color="auto" w:fill="FFFFFF"/>
        </w:rPr>
        <w:t>house</w:t>
      </w:r>
      <w:r w:rsidR="0014159A">
        <w:rPr>
          <w:rFonts w:ascii="OpenSans-webfont" w:hAnsi="OpenSans-webfont"/>
          <w:color w:val="333333"/>
          <w:sz w:val="24"/>
          <w:szCs w:val="24"/>
          <w:shd w:val="clear" w:color="auto" w:fill="FFFFFF"/>
        </w:rPr>
        <w:t xml:space="preserve"> discussed elsewhere in the text.</w:t>
      </w:r>
    </w:p>
    <w:p w14:paraId="55C0064C" w14:textId="7303DEA7" w:rsidR="00AD7BC6" w:rsidRDefault="00302863" w:rsidP="00AA50CA">
      <w:pPr>
        <w:jc w:val="right"/>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AD7F16">
        <w:rPr>
          <w:rFonts w:ascii="OpenSans-webfont" w:hAnsi="OpenSans-webfont"/>
          <w:b/>
          <w:bCs/>
          <w:color w:val="333333"/>
          <w:sz w:val="24"/>
          <w:szCs w:val="24"/>
          <w:shd w:val="clear" w:color="auto" w:fill="FFFFFF"/>
        </w:rPr>
        <w:t>Fig. 4</w:t>
      </w:r>
      <w:r w:rsidR="009B6772">
        <w:rPr>
          <w:rFonts w:ascii="OpenSans-webfont" w:hAnsi="OpenSans-webfont"/>
          <w:b/>
          <w:bCs/>
          <w:color w:val="333333"/>
          <w:sz w:val="24"/>
          <w:szCs w:val="24"/>
          <w:shd w:val="clear" w:color="auto" w:fill="FFFFFF"/>
        </w:rPr>
        <w:t>a</w:t>
      </w:r>
      <w:r w:rsidR="00AD7F16">
        <w:rPr>
          <w:rFonts w:ascii="OpenSans-webfont" w:hAnsi="OpenSans-webfont"/>
          <w:b/>
          <w:bCs/>
          <w:color w:val="333333"/>
          <w:sz w:val="24"/>
          <w:szCs w:val="24"/>
          <w:shd w:val="clear" w:color="auto" w:fill="FFFFFF"/>
        </w:rPr>
        <w:t xml:space="preserve">. </w:t>
      </w:r>
      <w:r w:rsidR="00AD7BC6" w:rsidRPr="00AD7BC6">
        <w:rPr>
          <w:rFonts w:ascii="OpenSans-webfont" w:hAnsi="OpenSans-webfont"/>
          <w:b/>
          <w:bCs/>
          <w:color w:val="333333"/>
          <w:sz w:val="24"/>
          <w:szCs w:val="24"/>
          <w:shd w:val="clear" w:color="auto" w:fill="FFFFFF"/>
        </w:rPr>
        <w:t>Coniston Hall- drawing by John Ruskin (1. p. 60)</w:t>
      </w:r>
      <w:r w:rsidR="009B6772">
        <w:rPr>
          <w:rFonts w:ascii="OpenSans-webfont" w:hAnsi="OpenSans-webfont"/>
          <w:b/>
          <w:bCs/>
          <w:color w:val="333333"/>
          <w:sz w:val="24"/>
          <w:szCs w:val="24"/>
          <w:shd w:val="clear" w:color="auto" w:fill="FFFFFF"/>
        </w:rPr>
        <w:br/>
      </w:r>
      <w:r w:rsidR="00B66690" w:rsidRPr="00A21A84">
        <w:rPr>
          <w:rFonts w:ascii="OpenSans-webfont" w:hAnsi="OpenSans-webfont"/>
          <w:i/>
          <w:iCs/>
          <w:color w:val="333333"/>
          <w:sz w:val="24"/>
          <w:szCs w:val="24"/>
          <w:shd w:val="clear" w:color="auto" w:fill="FFFFFF"/>
        </w:rPr>
        <w:t>alongside</w:t>
      </w:r>
      <w:r w:rsidR="00B66690">
        <w:rPr>
          <w:rFonts w:ascii="OpenSans-webfont" w:hAnsi="OpenSans-webfont"/>
          <w:b/>
          <w:bCs/>
          <w:color w:val="333333"/>
          <w:sz w:val="24"/>
          <w:szCs w:val="24"/>
          <w:shd w:val="clear" w:color="auto" w:fill="FFFFFF"/>
        </w:rPr>
        <w:t xml:space="preserve"> </w:t>
      </w:r>
      <w:r w:rsidR="009B6772">
        <w:rPr>
          <w:rFonts w:ascii="OpenSans-webfont" w:hAnsi="OpenSans-webfont"/>
          <w:b/>
          <w:bCs/>
          <w:color w:val="333333"/>
          <w:sz w:val="24"/>
          <w:szCs w:val="24"/>
          <w:shd w:val="clear" w:color="auto" w:fill="FFFFFF"/>
        </w:rPr>
        <w:t>Fig 4b</w:t>
      </w:r>
      <w:r w:rsidR="001E00F8">
        <w:rPr>
          <w:rFonts w:ascii="OpenSans-webfont" w:hAnsi="OpenSans-webfont"/>
          <w:b/>
          <w:bCs/>
          <w:color w:val="333333"/>
          <w:sz w:val="24"/>
          <w:szCs w:val="24"/>
          <w:shd w:val="clear" w:color="auto" w:fill="FFFFFF"/>
        </w:rPr>
        <w:t xml:space="preserve">. </w:t>
      </w:r>
      <w:r w:rsidR="001E00F8" w:rsidRPr="001E00F8">
        <w:rPr>
          <w:rFonts w:ascii="OpenSans-webfont" w:hAnsi="OpenSans-webfont"/>
          <w:b/>
          <w:bCs/>
          <w:color w:val="333333"/>
          <w:sz w:val="24"/>
          <w:szCs w:val="24"/>
          <w:shd w:val="clear" w:color="auto" w:fill="FFFFFF"/>
        </w:rPr>
        <w:t>Coniston Hall - photograph by Peter Burman</w:t>
      </w:r>
      <w:r w:rsidR="001E00F8">
        <w:rPr>
          <w:rFonts w:ascii="OpenSans-webfont" w:hAnsi="OpenSans-webfont"/>
          <w:b/>
          <w:bCs/>
          <w:color w:val="333333"/>
          <w:sz w:val="24"/>
          <w:szCs w:val="24"/>
          <w:shd w:val="clear" w:color="auto" w:fill="FFFFFF"/>
        </w:rPr>
        <w:t>]</w:t>
      </w:r>
    </w:p>
    <w:p w14:paraId="5305357D" w14:textId="667A045F" w:rsidR="00BA360F" w:rsidRPr="00BA360F" w:rsidRDefault="00BA360F" w:rsidP="0051751A">
      <w:pPr>
        <w:jc w:val="both"/>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A0575C">
        <w:rPr>
          <w:rFonts w:ascii="OpenSans-webfont" w:hAnsi="OpenSans-webfont"/>
          <w:b/>
          <w:bCs/>
          <w:color w:val="333333"/>
          <w:sz w:val="24"/>
          <w:szCs w:val="24"/>
          <w:shd w:val="clear" w:color="auto" w:fill="FFFFFF"/>
        </w:rPr>
        <w:t>DÉIRDRE</w:t>
      </w:r>
      <w:r>
        <w:rPr>
          <w:rFonts w:ascii="OpenSans-webfont" w:hAnsi="OpenSans-webfont"/>
          <w:b/>
          <w:bCs/>
          <w:color w:val="333333"/>
          <w:sz w:val="24"/>
          <w:szCs w:val="24"/>
          <w:shd w:val="clear" w:color="auto" w:fill="FFFFFF"/>
        </w:rPr>
        <w:t>]</w:t>
      </w:r>
    </w:p>
    <w:p w14:paraId="4D63260C" w14:textId="425C66FF" w:rsidR="000A1D91" w:rsidRDefault="008072B2" w:rsidP="00E21FA9">
      <w:pPr>
        <w:pStyle w:val="INDENTED"/>
      </w:pPr>
      <w:r>
        <w:t>T</w:t>
      </w:r>
      <w:r w:rsidR="000A1D91" w:rsidRPr="008072B2">
        <w:t xml:space="preserve">he good taste which prevailed in the rest of the building is not so conspicuous here, because the architect has begun to consider effect instead of </w:t>
      </w:r>
      <w:proofErr w:type="gramStart"/>
      <w:r w:rsidR="000A1D91" w:rsidRPr="008072B2">
        <w:t>utility, and</w:t>
      </w:r>
      <w:proofErr w:type="gramEnd"/>
      <w:r w:rsidR="000A1D91" w:rsidRPr="008072B2">
        <w:t xml:space="preserve"> has put a diamond-shaped piece of ornament on the front (usually containing the date of the building), which was not necessary, and looks out of place. He has endeavoured to build neatly </w:t>
      </w:r>
      <w:proofErr w:type="gramStart"/>
      <w:r w:rsidR="000A1D91" w:rsidRPr="008072B2">
        <w:t>too, and</w:t>
      </w:r>
      <w:proofErr w:type="gramEnd"/>
      <w:r w:rsidR="000A1D91" w:rsidRPr="008072B2">
        <w:t xml:space="preserve"> has bestowed a good deal of plaster on the outside, by all which circumstances the work is infinitely deteriorated. We have always disliked cylindrical chimneys, probably because they put us in mind of glasshouses and manufactories, for we are aware of no more definite reason;</w:t>
      </w:r>
      <w:r w:rsidR="00302863">
        <w:t xml:space="preserve"> </w:t>
      </w:r>
      <w:r w:rsidR="000A1D91" w:rsidRPr="008072B2">
        <w:t xml:space="preserve">yet this example is </w:t>
      </w:r>
      <w:proofErr w:type="gramStart"/>
      <w:r w:rsidR="000A1D91" w:rsidRPr="008072B2">
        <w:t>endurable, and</w:t>
      </w:r>
      <w:proofErr w:type="gramEnd"/>
      <w:r w:rsidR="000A1D91" w:rsidRPr="008072B2">
        <w:t xml:space="preserve"> has a character about it which it would be a pity to lose. Sometimes when the square part is carried down the whole front of the cottage, it looks like the remains of some grey tower, and is not felt to be a chimney at all. Such deceptions are always very dangerous, though in this case sometimes attended with good effect, as in the old building called Coniston Hall, on the shores of Coniston Water, whose distant outline is rendered light and picturesque, by the size and shape of its chimneys, which are the same in character as Fig. 9, c. </w:t>
      </w:r>
      <w:r w:rsidR="008D25A0">
        <w:t>(</w:t>
      </w:r>
      <w:r w:rsidR="000A1D91" w:rsidRPr="008072B2">
        <w:t>1</w:t>
      </w:r>
      <w:r w:rsidR="00FC7A54">
        <w:t>,</w:t>
      </w:r>
      <w:r w:rsidR="000A1D91" w:rsidRPr="008072B2">
        <w:t xml:space="preserve"> p. 59,</w:t>
      </w:r>
      <w:r w:rsidR="00BA360F">
        <w:t xml:space="preserve"> </w:t>
      </w:r>
      <w:r w:rsidR="000A1D91" w:rsidRPr="008072B2">
        <w:t>para 69</w:t>
      </w:r>
      <w:r w:rsidR="008D25A0">
        <w:t>)</w:t>
      </w:r>
    </w:p>
    <w:p w14:paraId="6FCB2187" w14:textId="08329E3C" w:rsidR="009C1581" w:rsidRDefault="009C1581" w:rsidP="00AA50CA">
      <w:pPr>
        <w:jc w:val="right"/>
        <w:rPr>
          <w:rFonts w:ascii="OpenSans-webfont" w:hAnsi="OpenSans-webfont"/>
          <w:color w:val="333333"/>
          <w:sz w:val="24"/>
          <w:szCs w:val="24"/>
          <w:shd w:val="clear" w:color="auto" w:fill="FFFFFF"/>
        </w:rPr>
      </w:pPr>
      <w:r>
        <w:rPr>
          <w:rFonts w:ascii="OpenSans-webfont" w:hAnsi="OpenSans-webfont"/>
          <w:b/>
          <w:bCs/>
          <w:color w:val="333333"/>
          <w:sz w:val="24"/>
          <w:szCs w:val="24"/>
          <w:shd w:val="clear" w:color="auto" w:fill="FFFFFF"/>
        </w:rPr>
        <w:t>[</w:t>
      </w:r>
      <w:r w:rsidR="00AD7F16">
        <w:rPr>
          <w:rFonts w:ascii="OpenSans-webfont" w:hAnsi="OpenSans-webfont"/>
          <w:b/>
          <w:bCs/>
          <w:color w:val="333333"/>
          <w:sz w:val="24"/>
          <w:szCs w:val="24"/>
          <w:shd w:val="clear" w:color="auto" w:fill="FFFFFF"/>
        </w:rPr>
        <w:t xml:space="preserve">Fig. 5. </w:t>
      </w:r>
      <w:r w:rsidR="00FA0D31" w:rsidRPr="00FA0D31">
        <w:rPr>
          <w:rFonts w:ascii="OpenSans-webfont" w:hAnsi="OpenSans-webfont"/>
          <w:b/>
          <w:bCs/>
          <w:color w:val="333333"/>
          <w:sz w:val="24"/>
          <w:szCs w:val="24"/>
          <w:shd w:val="clear" w:color="auto" w:fill="FFFFFF"/>
        </w:rPr>
        <w:t>Brantwood - sketch by John Ruskin on first visit</w:t>
      </w:r>
      <w:r w:rsidR="00FA0D31">
        <w:rPr>
          <w:rFonts w:ascii="OpenSans-webfont" w:hAnsi="OpenSans-webfont"/>
          <w:b/>
          <w:bCs/>
          <w:color w:val="333333"/>
          <w:sz w:val="24"/>
          <w:szCs w:val="24"/>
          <w:shd w:val="clear" w:color="auto" w:fill="FFFFFF"/>
        </w:rPr>
        <w:t>ing</w:t>
      </w:r>
      <w:r w:rsidR="00FA0D31" w:rsidRPr="00FA0D31">
        <w:rPr>
          <w:rFonts w:ascii="OpenSans-webfont" w:hAnsi="OpenSans-webfont"/>
          <w:b/>
          <w:bCs/>
          <w:color w:val="333333"/>
          <w:sz w:val="24"/>
          <w:szCs w:val="24"/>
          <w:shd w:val="clear" w:color="auto" w:fill="FFFFFF"/>
        </w:rPr>
        <w:t xml:space="preserve"> his new house, 1871</w:t>
      </w:r>
      <w:r>
        <w:rPr>
          <w:rFonts w:ascii="OpenSans-webfont" w:hAnsi="OpenSans-webfont"/>
          <w:b/>
          <w:bCs/>
          <w:color w:val="333333"/>
          <w:sz w:val="24"/>
          <w:szCs w:val="24"/>
          <w:shd w:val="clear" w:color="auto" w:fill="FFFFFF"/>
        </w:rPr>
        <w:t>]</w:t>
      </w:r>
      <w:r>
        <w:rPr>
          <w:rFonts w:ascii="OpenSans-webfont" w:hAnsi="OpenSans-webfont"/>
          <w:color w:val="333333"/>
          <w:sz w:val="24"/>
          <w:szCs w:val="24"/>
          <w:shd w:val="clear" w:color="auto" w:fill="FFFFFF"/>
        </w:rPr>
        <w:t xml:space="preserve"> </w:t>
      </w:r>
    </w:p>
    <w:p w14:paraId="114C9D30" w14:textId="7E0CC009" w:rsidR="006F55BE" w:rsidRPr="006F55BE" w:rsidRDefault="006F55BE" w:rsidP="0051751A">
      <w:pPr>
        <w:jc w:val="both"/>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467801">
        <w:rPr>
          <w:rFonts w:ascii="OpenSans-webfont" w:hAnsi="OpenSans-webfont"/>
          <w:b/>
          <w:bCs/>
          <w:color w:val="333333"/>
          <w:sz w:val="24"/>
          <w:szCs w:val="24"/>
          <w:shd w:val="clear" w:color="auto" w:fill="FFFFFF"/>
        </w:rPr>
        <w:t>PETER</w:t>
      </w:r>
      <w:r>
        <w:rPr>
          <w:rFonts w:ascii="OpenSans-webfont" w:hAnsi="OpenSans-webfont"/>
          <w:b/>
          <w:bCs/>
          <w:color w:val="333333"/>
          <w:sz w:val="24"/>
          <w:szCs w:val="24"/>
          <w:shd w:val="clear" w:color="auto" w:fill="FFFFFF"/>
        </w:rPr>
        <w:t>]</w:t>
      </w:r>
    </w:p>
    <w:p w14:paraId="29A8A89D" w14:textId="7175F13C" w:rsidR="00D45E23" w:rsidRDefault="00D45E23"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 xml:space="preserve">Ruskin would have known Coniston Hall from his extensive travels round England with his parents. Looking across from it to the west bank of Lake Coniston he may well have glimpsed the </w:t>
      </w:r>
      <w:r w:rsidR="009C1581">
        <w:rPr>
          <w:rFonts w:ascii="OpenSans-webfont" w:hAnsi="OpenSans-webfont"/>
          <w:color w:val="333333"/>
          <w:sz w:val="24"/>
          <w:szCs w:val="24"/>
          <w:shd w:val="clear" w:color="auto" w:fill="FFFFFF"/>
        </w:rPr>
        <w:t xml:space="preserve">Regency </w:t>
      </w:r>
      <w:r>
        <w:rPr>
          <w:rFonts w:ascii="OpenSans-webfont" w:hAnsi="OpenSans-webfont"/>
          <w:color w:val="333333"/>
          <w:sz w:val="24"/>
          <w:szCs w:val="24"/>
          <w:shd w:val="clear" w:color="auto" w:fill="FFFFFF"/>
        </w:rPr>
        <w:t>cottage which, gradually extended, became his home from 1872 to 1900, Brantwood.</w:t>
      </w:r>
    </w:p>
    <w:p w14:paraId="1231DA85" w14:textId="361652C2" w:rsidR="009C1581" w:rsidRDefault="009C1581" w:rsidP="00AA50CA">
      <w:pPr>
        <w:jc w:val="right"/>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AD7F16">
        <w:rPr>
          <w:rFonts w:ascii="OpenSans-webfont" w:hAnsi="OpenSans-webfont"/>
          <w:b/>
          <w:bCs/>
          <w:color w:val="333333"/>
          <w:sz w:val="24"/>
          <w:szCs w:val="24"/>
          <w:shd w:val="clear" w:color="auto" w:fill="FFFFFF"/>
        </w:rPr>
        <w:t xml:space="preserve">Fig. 6. </w:t>
      </w:r>
      <w:r w:rsidR="003D4665" w:rsidRPr="003D4665">
        <w:rPr>
          <w:rFonts w:ascii="OpenSans-webfont" w:hAnsi="OpenSans-webfont"/>
          <w:b/>
          <w:bCs/>
          <w:color w:val="333333"/>
          <w:sz w:val="24"/>
          <w:szCs w:val="24"/>
          <w:shd w:val="clear" w:color="auto" w:fill="FFFFFF"/>
        </w:rPr>
        <w:t>Ruskin lace - photograph by Peter Burman</w:t>
      </w:r>
      <w:r>
        <w:rPr>
          <w:rFonts w:ascii="OpenSans-webfont" w:hAnsi="OpenSans-webfont"/>
          <w:b/>
          <w:bCs/>
          <w:color w:val="333333"/>
          <w:sz w:val="24"/>
          <w:szCs w:val="24"/>
          <w:shd w:val="clear" w:color="auto" w:fill="FFFFFF"/>
        </w:rPr>
        <w:t>]</w:t>
      </w:r>
    </w:p>
    <w:p w14:paraId="2D5F7CC7" w14:textId="1D98DAD6" w:rsidR="005167D4" w:rsidRDefault="00D45E23"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 xml:space="preserve">During those later decades of his </w:t>
      </w:r>
      <w:proofErr w:type="gramStart"/>
      <w:r>
        <w:rPr>
          <w:rFonts w:ascii="OpenSans-webfont" w:hAnsi="OpenSans-webfont"/>
          <w:color w:val="333333"/>
          <w:sz w:val="24"/>
          <w:szCs w:val="24"/>
          <w:shd w:val="clear" w:color="auto" w:fill="FFFFFF"/>
        </w:rPr>
        <w:t>life</w:t>
      </w:r>
      <w:proofErr w:type="gramEnd"/>
      <w:r>
        <w:rPr>
          <w:rFonts w:ascii="OpenSans-webfont" w:hAnsi="OpenSans-webfont"/>
          <w:color w:val="333333"/>
          <w:sz w:val="24"/>
          <w:szCs w:val="24"/>
          <w:shd w:val="clear" w:color="auto" w:fill="FFFFFF"/>
        </w:rPr>
        <w:t xml:space="preserve"> he became a passionate defender of the character of the Lake District, its buildings and landscapes, and the way of life of its inhabitants </w:t>
      </w:r>
      <w:r w:rsidRPr="005167D4">
        <w:rPr>
          <w:rFonts w:ascii="OpenSans-webfont" w:hAnsi="OpenSans-webfont"/>
          <w:color w:val="333333"/>
          <w:sz w:val="24"/>
          <w:szCs w:val="24"/>
          <w:shd w:val="clear" w:color="auto" w:fill="FFFFFF"/>
        </w:rPr>
        <w:t xml:space="preserve">including the craftspeople who built and maintained its drystone walls, those who spun </w:t>
      </w:r>
      <w:r>
        <w:rPr>
          <w:rFonts w:ascii="OpenSans-webfont" w:hAnsi="OpenSans-webfont"/>
          <w:color w:val="333333"/>
          <w:sz w:val="24"/>
          <w:szCs w:val="24"/>
          <w:shd w:val="clear" w:color="auto" w:fill="FFFFFF"/>
        </w:rPr>
        <w:t>and wove its wool, those who made the characteristic vernacular furniture of the Lake District, and all the skills that were necessary to maintain rural life.</w:t>
      </w:r>
    </w:p>
    <w:p w14:paraId="53D88F28" w14:textId="5ECFE210" w:rsidR="009C1581" w:rsidRDefault="009C1581" w:rsidP="00AA50CA">
      <w:pPr>
        <w:jc w:val="right"/>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AD7F16">
        <w:rPr>
          <w:rFonts w:ascii="OpenSans-webfont" w:hAnsi="OpenSans-webfont"/>
          <w:b/>
          <w:bCs/>
          <w:color w:val="333333"/>
          <w:sz w:val="24"/>
          <w:szCs w:val="24"/>
          <w:shd w:val="clear" w:color="auto" w:fill="FFFFFF"/>
        </w:rPr>
        <w:t>Fig. 7</w:t>
      </w:r>
      <w:r w:rsidR="007E427E">
        <w:rPr>
          <w:rFonts w:ascii="OpenSans-webfont" w:hAnsi="OpenSans-webfont"/>
          <w:b/>
          <w:bCs/>
          <w:color w:val="333333"/>
          <w:sz w:val="24"/>
          <w:szCs w:val="24"/>
          <w:shd w:val="clear" w:color="auto" w:fill="FFFFFF"/>
        </w:rPr>
        <w:t>a</w:t>
      </w:r>
      <w:r w:rsidR="00AD7F16">
        <w:rPr>
          <w:rFonts w:ascii="OpenSans-webfont" w:hAnsi="OpenSans-webfont"/>
          <w:b/>
          <w:bCs/>
          <w:color w:val="333333"/>
          <w:sz w:val="24"/>
          <w:szCs w:val="24"/>
          <w:shd w:val="clear" w:color="auto" w:fill="FFFFFF"/>
        </w:rPr>
        <w:t xml:space="preserve">. </w:t>
      </w:r>
      <w:r w:rsidR="007E427E" w:rsidRPr="007E427E">
        <w:rPr>
          <w:rFonts w:ascii="OpenSans-webfont" w:hAnsi="OpenSans-webfont"/>
          <w:b/>
          <w:bCs/>
          <w:color w:val="333333"/>
          <w:sz w:val="24"/>
          <w:szCs w:val="24"/>
          <w:shd w:val="clear" w:color="auto" w:fill="FFFFFF"/>
        </w:rPr>
        <w:t>Dunblane Cathedral by J. M. W.  Turner (sketch)</w:t>
      </w:r>
      <w:r w:rsidR="007E427E">
        <w:rPr>
          <w:rFonts w:ascii="OpenSans-webfont" w:hAnsi="OpenSans-webfont"/>
          <w:b/>
          <w:bCs/>
          <w:color w:val="333333"/>
          <w:sz w:val="24"/>
          <w:szCs w:val="24"/>
          <w:shd w:val="clear" w:color="auto" w:fill="FFFFFF"/>
        </w:rPr>
        <w:br/>
      </w:r>
      <w:r w:rsidR="007E427E" w:rsidRPr="00AE2E38">
        <w:rPr>
          <w:rFonts w:ascii="OpenSans-webfont" w:hAnsi="OpenSans-webfont"/>
          <w:i/>
          <w:iCs/>
          <w:color w:val="333333"/>
          <w:sz w:val="24"/>
          <w:szCs w:val="24"/>
          <w:shd w:val="clear" w:color="auto" w:fill="FFFFFF"/>
        </w:rPr>
        <w:t>alongside</w:t>
      </w:r>
      <w:r w:rsidR="007E427E">
        <w:rPr>
          <w:rFonts w:ascii="OpenSans-webfont" w:hAnsi="OpenSans-webfont"/>
          <w:b/>
          <w:bCs/>
          <w:color w:val="333333"/>
          <w:sz w:val="24"/>
          <w:szCs w:val="24"/>
          <w:shd w:val="clear" w:color="auto" w:fill="FFFFFF"/>
        </w:rPr>
        <w:t xml:space="preserve"> Fig 7b</w:t>
      </w:r>
      <w:r w:rsidR="00792A15">
        <w:rPr>
          <w:rFonts w:ascii="OpenSans-webfont" w:hAnsi="OpenSans-webfont"/>
          <w:b/>
          <w:bCs/>
          <w:color w:val="333333"/>
          <w:sz w:val="24"/>
          <w:szCs w:val="24"/>
          <w:shd w:val="clear" w:color="auto" w:fill="FFFFFF"/>
        </w:rPr>
        <w:t xml:space="preserve">, </w:t>
      </w:r>
      <w:r w:rsidR="00792A15" w:rsidRPr="00792A15">
        <w:rPr>
          <w:rFonts w:ascii="OpenSans-webfont" w:hAnsi="OpenSans-webfont"/>
          <w:b/>
          <w:bCs/>
          <w:color w:val="333333"/>
          <w:sz w:val="24"/>
          <w:szCs w:val="24"/>
          <w:shd w:val="clear" w:color="auto" w:fill="FFFFFF"/>
        </w:rPr>
        <w:t>Dunblane Cathedral by J. M. W.  Turner (painting</w:t>
      </w:r>
      <w:r w:rsidR="00792A15">
        <w:rPr>
          <w:rFonts w:ascii="OpenSans-webfont" w:hAnsi="OpenSans-webfont"/>
          <w:b/>
          <w:bCs/>
          <w:color w:val="333333"/>
          <w:sz w:val="24"/>
          <w:szCs w:val="24"/>
          <w:shd w:val="clear" w:color="auto" w:fill="FFFFFF"/>
        </w:rPr>
        <w:t>)</w:t>
      </w:r>
      <w:r>
        <w:rPr>
          <w:rFonts w:ascii="OpenSans-webfont" w:hAnsi="OpenSans-webfont"/>
          <w:b/>
          <w:bCs/>
          <w:color w:val="333333"/>
          <w:sz w:val="24"/>
          <w:szCs w:val="24"/>
          <w:shd w:val="clear" w:color="auto" w:fill="FFFFFF"/>
        </w:rPr>
        <w:t>]</w:t>
      </w:r>
    </w:p>
    <w:p w14:paraId="74F1028D" w14:textId="238736B1" w:rsidR="005167D4" w:rsidRDefault="005167D4"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Returning to Scotland, it is time to recount the story of Ruskin’s involvement with Dunblane Cathedral.</w:t>
      </w:r>
    </w:p>
    <w:p w14:paraId="6AFF3CF7" w14:textId="757B0D11" w:rsidR="00B12D49" w:rsidRDefault="00B12D49"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 xml:space="preserve">In June 1853 Ruskin set off for a holiday in Scotland accompanied by Effie, his wife; a friend of hers called Miss McKenzie; John Everett Millais, the leading </w:t>
      </w:r>
      <w:r w:rsidR="0037272A">
        <w:rPr>
          <w:rFonts w:ascii="OpenSans-webfont" w:hAnsi="OpenSans-webfont"/>
          <w:color w:val="333333"/>
          <w:sz w:val="24"/>
          <w:szCs w:val="24"/>
          <w:shd w:val="clear" w:color="auto" w:fill="FFFFFF"/>
        </w:rPr>
        <w:t xml:space="preserve">painter of the </w:t>
      </w:r>
      <w:r>
        <w:rPr>
          <w:rFonts w:ascii="OpenSans-webfont" w:hAnsi="OpenSans-webfont"/>
          <w:color w:val="333333"/>
          <w:sz w:val="24"/>
          <w:szCs w:val="24"/>
          <w:shd w:val="clear" w:color="auto" w:fill="FFFFFF"/>
        </w:rPr>
        <w:t>Pre-</w:t>
      </w:r>
      <w:r w:rsidRPr="00E46581">
        <w:rPr>
          <w:rFonts w:ascii="OpenSans-webfont" w:hAnsi="OpenSans-webfont"/>
          <w:sz w:val="24"/>
          <w:szCs w:val="24"/>
          <w:shd w:val="clear" w:color="auto" w:fill="FFFFFF"/>
        </w:rPr>
        <w:t xml:space="preserve">Raphaelite </w:t>
      </w:r>
      <w:r w:rsidR="0075348F">
        <w:rPr>
          <w:rFonts w:ascii="OpenSans-webfont" w:hAnsi="OpenSans-webfont"/>
          <w:sz w:val="24"/>
          <w:szCs w:val="24"/>
          <w:shd w:val="clear" w:color="auto" w:fill="FFFFFF"/>
        </w:rPr>
        <w:t xml:space="preserve">movement </w:t>
      </w:r>
      <w:r w:rsidR="0037272A" w:rsidRPr="00E46581">
        <w:rPr>
          <w:rFonts w:ascii="OpenSans-webfont" w:hAnsi="OpenSans-webfont"/>
          <w:sz w:val="24"/>
          <w:szCs w:val="24"/>
          <w:shd w:val="clear" w:color="auto" w:fill="FFFFFF"/>
        </w:rPr>
        <w:t xml:space="preserve">so admired </w:t>
      </w:r>
      <w:r w:rsidR="0037272A">
        <w:rPr>
          <w:rFonts w:ascii="OpenSans-webfont" w:hAnsi="OpenSans-webfont"/>
          <w:color w:val="333333"/>
          <w:sz w:val="24"/>
          <w:szCs w:val="24"/>
          <w:shd w:val="clear" w:color="auto" w:fill="FFFFFF"/>
        </w:rPr>
        <w:t>by Ruskin for their craftsman-like painterly skills</w:t>
      </w:r>
      <w:r w:rsidR="00181C00">
        <w:rPr>
          <w:rFonts w:ascii="OpenSans-webfont" w:hAnsi="OpenSans-webfont"/>
          <w:color w:val="333333"/>
          <w:sz w:val="24"/>
          <w:szCs w:val="24"/>
          <w:shd w:val="clear" w:color="auto" w:fill="FFFFFF"/>
        </w:rPr>
        <w:t>;</w:t>
      </w:r>
      <w:r>
        <w:rPr>
          <w:rFonts w:ascii="OpenSans-webfont" w:hAnsi="OpenSans-webfont"/>
          <w:color w:val="333333"/>
          <w:sz w:val="24"/>
          <w:szCs w:val="24"/>
          <w:shd w:val="clear" w:color="auto" w:fill="FFFFFF"/>
        </w:rPr>
        <w:t xml:space="preserve"> and </w:t>
      </w:r>
      <w:r w:rsidR="0075348F">
        <w:rPr>
          <w:rFonts w:ascii="OpenSans-webfont" w:hAnsi="OpenSans-webfont"/>
          <w:color w:val="333333"/>
          <w:sz w:val="24"/>
          <w:szCs w:val="24"/>
          <w:shd w:val="clear" w:color="auto" w:fill="FFFFFF"/>
        </w:rPr>
        <w:lastRenderedPageBreak/>
        <w:t xml:space="preserve">Millais’ </w:t>
      </w:r>
      <w:r>
        <w:rPr>
          <w:rFonts w:ascii="OpenSans-webfont" w:hAnsi="OpenSans-webfont"/>
          <w:color w:val="333333"/>
          <w:sz w:val="24"/>
          <w:szCs w:val="24"/>
          <w:shd w:val="clear" w:color="auto" w:fill="FFFFFF"/>
        </w:rPr>
        <w:t>brother William. Their journey is well recorded in letters from Ruskin to his father.</w:t>
      </w:r>
    </w:p>
    <w:p w14:paraId="3E522AC9" w14:textId="1A4E390B" w:rsidR="00AE2E38" w:rsidRDefault="00181C00" w:rsidP="00AA50CA">
      <w:pPr>
        <w:jc w:val="right"/>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AD7F16">
        <w:rPr>
          <w:rFonts w:ascii="OpenSans-webfont" w:hAnsi="OpenSans-webfont"/>
          <w:b/>
          <w:bCs/>
          <w:color w:val="333333"/>
          <w:sz w:val="24"/>
          <w:szCs w:val="24"/>
          <w:shd w:val="clear" w:color="auto" w:fill="FFFFFF"/>
        </w:rPr>
        <w:t>Fig. 8</w:t>
      </w:r>
      <w:r w:rsidR="00AE2E38">
        <w:rPr>
          <w:rFonts w:ascii="OpenSans-webfont" w:hAnsi="OpenSans-webfont"/>
          <w:b/>
          <w:bCs/>
          <w:color w:val="333333"/>
          <w:sz w:val="24"/>
          <w:szCs w:val="24"/>
          <w:shd w:val="clear" w:color="auto" w:fill="FFFFFF"/>
        </w:rPr>
        <w:t>a</w:t>
      </w:r>
      <w:r w:rsidR="00AD7F16">
        <w:rPr>
          <w:rFonts w:ascii="OpenSans-webfont" w:hAnsi="OpenSans-webfont"/>
          <w:b/>
          <w:bCs/>
          <w:color w:val="333333"/>
          <w:sz w:val="24"/>
          <w:szCs w:val="24"/>
          <w:shd w:val="clear" w:color="auto" w:fill="FFFFFF"/>
        </w:rPr>
        <w:t xml:space="preserve">. </w:t>
      </w:r>
      <w:r>
        <w:rPr>
          <w:rFonts w:ascii="OpenSans-webfont" w:hAnsi="OpenSans-webfont"/>
          <w:b/>
          <w:bCs/>
          <w:color w:val="333333"/>
          <w:sz w:val="24"/>
          <w:szCs w:val="24"/>
          <w:shd w:val="clear" w:color="auto" w:fill="FFFFFF"/>
        </w:rPr>
        <w:t>Wallington Hall</w:t>
      </w:r>
      <w:r w:rsidR="00923406">
        <w:rPr>
          <w:rFonts w:ascii="OpenSans-webfont" w:hAnsi="OpenSans-webfont"/>
          <w:b/>
          <w:bCs/>
          <w:color w:val="333333"/>
          <w:sz w:val="24"/>
          <w:szCs w:val="24"/>
          <w:shd w:val="clear" w:color="auto" w:fill="FFFFFF"/>
        </w:rPr>
        <w:t xml:space="preserve"> </w:t>
      </w:r>
      <w:r w:rsidR="00457666">
        <w:rPr>
          <w:rFonts w:ascii="OpenSans-webfont" w:hAnsi="OpenSans-webfont"/>
          <w:b/>
          <w:bCs/>
          <w:color w:val="333333"/>
          <w:sz w:val="24"/>
          <w:szCs w:val="24"/>
          <w:shd w:val="clear" w:color="auto" w:fill="FFFFFF"/>
        </w:rPr>
        <w:t xml:space="preserve">- </w:t>
      </w:r>
      <w:r w:rsidR="00457666" w:rsidRPr="00457666">
        <w:rPr>
          <w:rFonts w:ascii="OpenSans-webfont" w:hAnsi="OpenSans-webfont"/>
          <w:b/>
          <w:bCs/>
          <w:color w:val="333333"/>
          <w:sz w:val="24"/>
          <w:szCs w:val="24"/>
          <w:shd w:val="clear" w:color="auto" w:fill="FFFFFF"/>
        </w:rPr>
        <w:t>photograph by Peter Burman</w:t>
      </w:r>
      <w:r w:rsidR="00457666">
        <w:rPr>
          <w:rFonts w:ascii="OpenSans-webfont" w:hAnsi="OpenSans-webfont"/>
          <w:b/>
          <w:bCs/>
          <w:color w:val="333333"/>
          <w:sz w:val="24"/>
          <w:szCs w:val="24"/>
          <w:shd w:val="clear" w:color="auto" w:fill="FFFFFF"/>
        </w:rPr>
        <w:br/>
      </w:r>
      <w:r w:rsidR="00457666" w:rsidRPr="008661E2">
        <w:rPr>
          <w:rFonts w:ascii="OpenSans-webfont" w:hAnsi="OpenSans-webfont"/>
          <w:i/>
          <w:iCs/>
          <w:color w:val="333333"/>
          <w:sz w:val="24"/>
          <w:szCs w:val="24"/>
          <w:shd w:val="clear" w:color="auto" w:fill="FFFFFF"/>
        </w:rPr>
        <w:t>alongside</w:t>
      </w:r>
      <w:r w:rsidR="00457666">
        <w:rPr>
          <w:rFonts w:ascii="OpenSans-webfont" w:hAnsi="OpenSans-webfont"/>
          <w:b/>
          <w:bCs/>
          <w:color w:val="333333"/>
          <w:sz w:val="24"/>
          <w:szCs w:val="24"/>
          <w:shd w:val="clear" w:color="auto" w:fill="FFFFFF"/>
        </w:rPr>
        <w:t xml:space="preserve"> Fig 8b</w:t>
      </w:r>
      <w:r w:rsidR="008661E2">
        <w:rPr>
          <w:rFonts w:ascii="OpenSans-webfont" w:hAnsi="OpenSans-webfont"/>
          <w:b/>
          <w:bCs/>
          <w:color w:val="333333"/>
          <w:sz w:val="24"/>
          <w:szCs w:val="24"/>
          <w:shd w:val="clear" w:color="auto" w:fill="FFFFFF"/>
        </w:rPr>
        <w:t xml:space="preserve">. </w:t>
      </w:r>
      <w:r w:rsidR="008661E2" w:rsidRPr="008661E2">
        <w:rPr>
          <w:rFonts w:ascii="OpenSans-webfont" w:hAnsi="OpenSans-webfont"/>
          <w:b/>
          <w:bCs/>
          <w:color w:val="333333"/>
          <w:sz w:val="24"/>
          <w:szCs w:val="24"/>
          <w:shd w:val="clear" w:color="auto" w:fill="FFFFFF"/>
        </w:rPr>
        <w:t>Pauline, Lady Trevelyan, by William Bell Scott (National Trust</w:t>
      </w:r>
      <w:proofErr w:type="gramStart"/>
      <w:r w:rsidR="008661E2" w:rsidRPr="008661E2">
        <w:rPr>
          <w:rFonts w:ascii="OpenSans-webfont" w:hAnsi="OpenSans-webfont"/>
          <w:b/>
          <w:bCs/>
          <w:color w:val="333333"/>
          <w:sz w:val="24"/>
          <w:szCs w:val="24"/>
          <w:shd w:val="clear" w:color="auto" w:fill="FFFFFF"/>
        </w:rPr>
        <w:t>)</w:t>
      </w:r>
      <w:r w:rsidR="00457666">
        <w:rPr>
          <w:rFonts w:ascii="OpenSans-webfont" w:hAnsi="OpenSans-webfont"/>
          <w:b/>
          <w:bCs/>
          <w:color w:val="333333"/>
          <w:sz w:val="24"/>
          <w:szCs w:val="24"/>
          <w:shd w:val="clear" w:color="auto" w:fill="FFFFFF"/>
        </w:rPr>
        <w:t xml:space="preserve"> </w:t>
      </w:r>
      <w:r w:rsidR="00923406">
        <w:rPr>
          <w:rFonts w:ascii="OpenSans-webfont" w:hAnsi="OpenSans-webfont"/>
          <w:b/>
          <w:bCs/>
          <w:color w:val="333333"/>
          <w:sz w:val="24"/>
          <w:szCs w:val="24"/>
          <w:shd w:val="clear" w:color="auto" w:fill="FFFFFF"/>
        </w:rPr>
        <w:t>)</w:t>
      </w:r>
      <w:proofErr w:type="gramEnd"/>
    </w:p>
    <w:p w14:paraId="0991CF5B" w14:textId="68C35B0F" w:rsidR="00B12D49" w:rsidRDefault="00B12D49"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 xml:space="preserve">The holiday began with staying at Wallington Hall, as the guests of Ruskin’s friends, Sir Walter </w:t>
      </w:r>
      <w:proofErr w:type="gramStart"/>
      <w:r>
        <w:rPr>
          <w:rFonts w:ascii="OpenSans-webfont" w:hAnsi="OpenSans-webfont"/>
          <w:color w:val="333333"/>
          <w:sz w:val="24"/>
          <w:szCs w:val="24"/>
          <w:shd w:val="clear" w:color="auto" w:fill="FFFFFF"/>
        </w:rPr>
        <w:t>Trevelyan</w:t>
      </w:r>
      <w:proofErr w:type="gramEnd"/>
      <w:r>
        <w:rPr>
          <w:rFonts w:ascii="OpenSans-webfont" w:hAnsi="OpenSans-webfont"/>
          <w:color w:val="333333"/>
          <w:sz w:val="24"/>
          <w:szCs w:val="24"/>
          <w:shd w:val="clear" w:color="auto" w:fill="FFFFFF"/>
        </w:rPr>
        <w:t xml:space="preserve"> and his wife Pauline, who was a particular friend of Ruskin. Ruskin wrote to his father</w:t>
      </w:r>
      <w:r w:rsidR="00A63014">
        <w:rPr>
          <w:rFonts w:ascii="OpenSans-webfont" w:hAnsi="OpenSans-webfont"/>
          <w:color w:val="333333"/>
          <w:sz w:val="24"/>
          <w:szCs w:val="24"/>
          <w:shd w:val="clear" w:color="auto" w:fill="FFFFFF"/>
        </w:rPr>
        <w:t xml:space="preserve"> on 23 June 1853</w:t>
      </w:r>
      <w:r>
        <w:rPr>
          <w:rFonts w:ascii="OpenSans-webfont" w:hAnsi="OpenSans-webfont"/>
          <w:color w:val="333333"/>
          <w:sz w:val="24"/>
          <w:szCs w:val="24"/>
          <w:shd w:val="clear" w:color="auto" w:fill="FFFFFF"/>
        </w:rPr>
        <w:t>:</w:t>
      </w:r>
    </w:p>
    <w:p w14:paraId="24490DD8" w14:textId="4A3015E0" w:rsidR="006F55BE" w:rsidRPr="006F55BE" w:rsidRDefault="006F55BE" w:rsidP="0051751A">
      <w:pPr>
        <w:jc w:val="both"/>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467801">
        <w:rPr>
          <w:rFonts w:ascii="OpenSans-webfont" w:hAnsi="OpenSans-webfont"/>
          <w:b/>
          <w:bCs/>
          <w:color w:val="333333"/>
          <w:sz w:val="24"/>
          <w:szCs w:val="24"/>
          <w:shd w:val="clear" w:color="auto" w:fill="FFFFFF"/>
        </w:rPr>
        <w:t>MARCUS</w:t>
      </w:r>
      <w:r>
        <w:rPr>
          <w:rFonts w:ascii="OpenSans-webfont" w:hAnsi="OpenSans-webfont"/>
          <w:b/>
          <w:bCs/>
          <w:color w:val="333333"/>
          <w:sz w:val="24"/>
          <w:szCs w:val="24"/>
          <w:shd w:val="clear" w:color="auto" w:fill="FFFFFF"/>
        </w:rPr>
        <w:t>]</w:t>
      </w:r>
    </w:p>
    <w:p w14:paraId="3B78940C" w14:textId="0CB1387E" w:rsidR="00A63014" w:rsidRDefault="00B12D49" w:rsidP="00A4061B">
      <w:pPr>
        <w:pStyle w:val="INDENTED"/>
      </w:pPr>
      <w:r>
        <w:t xml:space="preserve">This is the most beautiful place possible – a large old seventeenth-century stone house in an old English terraced garden, beautifully kept, all the hawthorns still in full blossom; terrace opening on a sloping, wild park, down to the brook, about the half a mile fair slope; and woods on the other side, and undulating country with a peculiar </w:t>
      </w:r>
      <w:r w:rsidRPr="00B12D49">
        <w:rPr>
          <w:i/>
          <w:iCs/>
        </w:rPr>
        <w:t xml:space="preserve">Northumberlandishness </w:t>
      </w:r>
      <w:r>
        <w:t xml:space="preserve">about it – a far-away look which </w:t>
      </w:r>
      <w:r w:rsidR="0075348F">
        <w:t xml:space="preserve">Millais </w:t>
      </w:r>
      <w:r>
        <w:t xml:space="preserve">enjoys intensely. We are all very </w:t>
      </w:r>
      <w:proofErr w:type="gramStart"/>
      <w:r>
        <w:t>happy, and</w:t>
      </w:r>
      <w:proofErr w:type="gramEnd"/>
      <w:r>
        <w:t xml:space="preserve"> going this afternoon over the moors to a little tarn where the sea-gulls come to breed.</w:t>
      </w:r>
      <w:r w:rsidR="00724292">
        <w:t xml:space="preserve"> (12, xix)</w:t>
      </w:r>
    </w:p>
    <w:p w14:paraId="168B64A2" w14:textId="27C7F73D" w:rsidR="0037272A" w:rsidRPr="00CF6EE4" w:rsidRDefault="0037272A" w:rsidP="00CF6EE4">
      <w:pPr>
        <w:jc w:val="right"/>
        <w:rPr>
          <w:rFonts w:ascii="OpenSans-webfont" w:hAnsi="OpenSans-webfont"/>
          <w:b/>
          <w:bCs/>
          <w:color w:val="333333"/>
          <w:sz w:val="24"/>
          <w:szCs w:val="24"/>
          <w:shd w:val="clear" w:color="auto" w:fill="FFFFFF"/>
        </w:rPr>
      </w:pPr>
      <w:r w:rsidRPr="00CF6EE4">
        <w:rPr>
          <w:rFonts w:ascii="OpenSans-webfont" w:hAnsi="OpenSans-webfont"/>
          <w:b/>
          <w:bCs/>
          <w:color w:val="333333"/>
          <w:sz w:val="24"/>
          <w:szCs w:val="24"/>
          <w:shd w:val="clear" w:color="auto" w:fill="FFFFFF"/>
        </w:rPr>
        <w:t>[</w:t>
      </w:r>
      <w:r w:rsidR="00AD7F16" w:rsidRPr="00CF6EE4">
        <w:rPr>
          <w:rFonts w:ascii="OpenSans-webfont" w:hAnsi="OpenSans-webfont"/>
          <w:b/>
          <w:bCs/>
          <w:color w:val="333333"/>
          <w:sz w:val="24"/>
          <w:szCs w:val="24"/>
          <w:shd w:val="clear" w:color="auto" w:fill="FFFFFF"/>
        </w:rPr>
        <w:t xml:space="preserve">Fig. 9. </w:t>
      </w:r>
      <w:r w:rsidRPr="00CF6EE4">
        <w:rPr>
          <w:rFonts w:ascii="OpenSans-webfont" w:hAnsi="OpenSans-webfont"/>
          <w:b/>
          <w:bCs/>
          <w:color w:val="333333"/>
          <w:sz w:val="24"/>
          <w:szCs w:val="24"/>
          <w:shd w:val="clear" w:color="auto" w:fill="FFFFFF"/>
        </w:rPr>
        <w:t>Sir Walter Scott’s Abbotsford</w:t>
      </w:r>
      <w:r w:rsidR="000E5AA3">
        <w:rPr>
          <w:rFonts w:ascii="OpenSans-webfont" w:hAnsi="OpenSans-webfont"/>
          <w:b/>
          <w:bCs/>
          <w:color w:val="333333"/>
          <w:sz w:val="24"/>
          <w:szCs w:val="24"/>
          <w:shd w:val="clear" w:color="auto" w:fill="FFFFFF"/>
        </w:rPr>
        <w:t xml:space="preserve"> - </w:t>
      </w:r>
      <w:r w:rsidR="000E5AA3" w:rsidRPr="000E5AA3">
        <w:rPr>
          <w:rFonts w:ascii="OpenSans-webfont" w:hAnsi="OpenSans-webfont"/>
          <w:b/>
          <w:bCs/>
          <w:color w:val="333333"/>
          <w:sz w:val="24"/>
          <w:szCs w:val="24"/>
          <w:shd w:val="clear" w:color="auto" w:fill="FFFFFF"/>
        </w:rPr>
        <w:t>photograph by Peter Burman</w:t>
      </w:r>
      <w:r w:rsidRPr="00CF6EE4">
        <w:rPr>
          <w:rFonts w:ascii="OpenSans-webfont" w:hAnsi="OpenSans-webfont"/>
          <w:b/>
          <w:bCs/>
          <w:color w:val="333333"/>
          <w:sz w:val="24"/>
          <w:szCs w:val="24"/>
          <w:shd w:val="clear" w:color="auto" w:fill="FFFFFF"/>
        </w:rPr>
        <w:t>]</w:t>
      </w:r>
    </w:p>
    <w:p w14:paraId="49112F79" w14:textId="31C40EEA" w:rsidR="006F55BE" w:rsidRPr="006F55BE" w:rsidRDefault="006F55BE" w:rsidP="0051751A">
      <w:pPr>
        <w:jc w:val="both"/>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467801">
        <w:rPr>
          <w:rFonts w:ascii="OpenSans-webfont" w:hAnsi="OpenSans-webfont"/>
          <w:b/>
          <w:bCs/>
          <w:color w:val="333333"/>
          <w:sz w:val="24"/>
          <w:szCs w:val="24"/>
          <w:shd w:val="clear" w:color="auto" w:fill="FFFFFF"/>
        </w:rPr>
        <w:t>PETER</w:t>
      </w:r>
      <w:r>
        <w:rPr>
          <w:rFonts w:ascii="OpenSans-webfont" w:hAnsi="OpenSans-webfont"/>
          <w:b/>
          <w:bCs/>
          <w:color w:val="333333"/>
          <w:sz w:val="24"/>
          <w:szCs w:val="24"/>
          <w:shd w:val="clear" w:color="auto" w:fill="FFFFFF"/>
        </w:rPr>
        <w:t>]</w:t>
      </w:r>
    </w:p>
    <w:p w14:paraId="69D846FC" w14:textId="29894151" w:rsidR="0037272A" w:rsidRDefault="00A63014"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 xml:space="preserve">After some days, the party set out for the Trossachs, made popular by Sir Walter Scott and by numerous paintings of their Picturesqueness. They visited many romantic places on the way, such as Melrose, Stirling and Dunblane. </w:t>
      </w:r>
    </w:p>
    <w:p w14:paraId="380A8A0B" w14:textId="799367C9" w:rsidR="00A63014" w:rsidRDefault="00A63014"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 xml:space="preserve">Ruskin </w:t>
      </w:r>
      <w:r w:rsidR="0037272A">
        <w:rPr>
          <w:rFonts w:ascii="OpenSans-webfont" w:hAnsi="OpenSans-webfont"/>
          <w:color w:val="333333"/>
          <w:sz w:val="24"/>
          <w:szCs w:val="24"/>
          <w:shd w:val="clear" w:color="auto" w:fill="FFFFFF"/>
        </w:rPr>
        <w:t xml:space="preserve">was to </w:t>
      </w:r>
      <w:r>
        <w:rPr>
          <w:rFonts w:ascii="OpenSans-webfont" w:hAnsi="OpenSans-webfont"/>
          <w:color w:val="333333"/>
          <w:sz w:val="24"/>
          <w:szCs w:val="24"/>
          <w:shd w:val="clear" w:color="auto" w:fill="FFFFFF"/>
        </w:rPr>
        <w:t>use his drawings of Dunblane to illustrate the lectures which he was preparing to give in Edinburgh in the autumn</w:t>
      </w:r>
      <w:r w:rsidR="0037272A">
        <w:rPr>
          <w:rFonts w:ascii="OpenSans-webfont" w:hAnsi="OpenSans-webfont"/>
          <w:color w:val="333333"/>
          <w:sz w:val="24"/>
          <w:szCs w:val="24"/>
          <w:shd w:val="clear" w:color="auto" w:fill="FFFFFF"/>
        </w:rPr>
        <w:t xml:space="preserve"> of the same year</w:t>
      </w:r>
      <w:r>
        <w:rPr>
          <w:rFonts w:ascii="OpenSans-webfont" w:hAnsi="OpenSans-webfont"/>
          <w:color w:val="333333"/>
          <w:sz w:val="24"/>
          <w:szCs w:val="24"/>
          <w:shd w:val="clear" w:color="auto" w:fill="FFFFFF"/>
        </w:rPr>
        <w:t>. He wrote enthusiastically to his father from Doune on 2 July 1853:</w:t>
      </w:r>
    </w:p>
    <w:p w14:paraId="22E1FB1C" w14:textId="14DF935D" w:rsidR="00181C00" w:rsidRDefault="00181C00" w:rsidP="00AA50CA">
      <w:pPr>
        <w:jc w:val="right"/>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AD7F16">
        <w:rPr>
          <w:rFonts w:ascii="OpenSans-webfont" w:hAnsi="OpenSans-webfont"/>
          <w:b/>
          <w:bCs/>
          <w:color w:val="333333"/>
          <w:sz w:val="24"/>
          <w:szCs w:val="24"/>
          <w:shd w:val="clear" w:color="auto" w:fill="FFFFFF"/>
        </w:rPr>
        <w:t xml:space="preserve">Fig. 10. </w:t>
      </w:r>
      <w:r w:rsidR="00E371BB" w:rsidRPr="00E371BB">
        <w:rPr>
          <w:rFonts w:ascii="OpenSans-webfont" w:hAnsi="OpenSans-webfont"/>
          <w:b/>
          <w:bCs/>
          <w:color w:val="333333"/>
          <w:sz w:val="24"/>
          <w:szCs w:val="24"/>
          <w:shd w:val="clear" w:color="auto" w:fill="FFFFFF"/>
        </w:rPr>
        <w:t>Dunblane Cathedral before re-roofing, showing small upper window</w:t>
      </w:r>
      <w:r>
        <w:rPr>
          <w:rFonts w:ascii="OpenSans-webfont" w:hAnsi="OpenSans-webfont"/>
          <w:b/>
          <w:bCs/>
          <w:color w:val="333333"/>
          <w:sz w:val="24"/>
          <w:szCs w:val="24"/>
          <w:shd w:val="clear" w:color="auto" w:fill="FFFFFF"/>
        </w:rPr>
        <w:t>]</w:t>
      </w:r>
    </w:p>
    <w:p w14:paraId="636AD4E2" w14:textId="497CE6FF" w:rsidR="006F55BE" w:rsidRPr="00181C00" w:rsidRDefault="00684495" w:rsidP="0051751A">
      <w:pPr>
        <w:jc w:val="both"/>
        <w:rPr>
          <w:rFonts w:ascii="OpenSans-webfont" w:hAnsi="OpenSans-webfont"/>
          <w:b/>
          <w:bCs/>
          <w:color w:val="333333"/>
          <w:sz w:val="24"/>
          <w:szCs w:val="24"/>
          <w:shd w:val="clear" w:color="auto" w:fill="FFFFFF"/>
        </w:rPr>
      </w:pPr>
      <w:r w:rsidRPr="0075348F">
        <w:rPr>
          <w:rFonts w:ascii="OpenSans-webfont" w:hAnsi="OpenSans-webfont"/>
          <w:b/>
          <w:bCs/>
          <w:color w:val="333333"/>
          <w:sz w:val="24"/>
          <w:szCs w:val="24"/>
          <w:shd w:val="clear" w:color="auto" w:fill="FFFFFF"/>
        </w:rPr>
        <w:t>[</w:t>
      </w:r>
      <w:r w:rsidR="00467801">
        <w:rPr>
          <w:rFonts w:ascii="OpenSans-webfont" w:hAnsi="OpenSans-webfont"/>
          <w:b/>
          <w:bCs/>
          <w:color w:val="333333"/>
          <w:sz w:val="24"/>
          <w:szCs w:val="24"/>
          <w:shd w:val="clear" w:color="auto" w:fill="FFFFFF"/>
        </w:rPr>
        <w:t>ROSS</w:t>
      </w:r>
      <w:r w:rsidRPr="0075348F">
        <w:rPr>
          <w:rFonts w:ascii="OpenSans-webfont" w:hAnsi="OpenSans-webfont"/>
          <w:b/>
          <w:bCs/>
          <w:color w:val="333333"/>
          <w:sz w:val="24"/>
          <w:szCs w:val="24"/>
          <w:shd w:val="clear" w:color="auto" w:fill="FFFFFF"/>
        </w:rPr>
        <w:t>]</w:t>
      </w:r>
    </w:p>
    <w:p w14:paraId="17F1A98A" w14:textId="3DAFCE4D" w:rsidR="000126D3" w:rsidRDefault="00A63014" w:rsidP="00A4061B">
      <w:pPr>
        <w:pStyle w:val="INDENTED"/>
      </w:pPr>
      <w:r>
        <w:t>We have just dined at Stirling; drove on to Dunblane and saw the most lovely abbey there – far the finest thing I have seen in Scotland … Dunblane is exquisitely beautiful in its simplicity: grand concentric arches, and the oval window in the centre of the west end set with two leaves alternately sloping as in the margin [Ruskin has drawn the window on the margin of the letter], and the proportion of the whole quite heavenly. It is a lovely afternoon, and William Millais is half beside himself</w:t>
      </w:r>
      <w:r w:rsidR="000126D3">
        <w:t xml:space="preserve"> with delight, and all of us very happy.</w:t>
      </w:r>
      <w:r w:rsidR="00724292">
        <w:t xml:space="preserve"> (12, xx)</w:t>
      </w:r>
    </w:p>
    <w:p w14:paraId="1C8A2788" w14:textId="57B6A31F" w:rsidR="00684495" w:rsidRPr="00684495" w:rsidRDefault="00684495" w:rsidP="0051751A">
      <w:pPr>
        <w:jc w:val="both"/>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467801">
        <w:rPr>
          <w:rFonts w:ascii="OpenSans-webfont" w:hAnsi="OpenSans-webfont"/>
          <w:b/>
          <w:bCs/>
          <w:color w:val="333333"/>
          <w:sz w:val="24"/>
          <w:szCs w:val="24"/>
          <w:shd w:val="clear" w:color="auto" w:fill="FFFFFF"/>
        </w:rPr>
        <w:t>PETER]</w:t>
      </w:r>
    </w:p>
    <w:p w14:paraId="62D1897F" w14:textId="6BE3BF38" w:rsidR="000126D3" w:rsidRDefault="000126D3"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During the weeks following, Ruskin was contentedly drawing and writing his lectures while Millais began his famous portrait of Ruskin which is now in the Ashmolean Museum, in Oxford.</w:t>
      </w:r>
    </w:p>
    <w:p w14:paraId="35801053" w14:textId="7F6DF2AA" w:rsidR="000126D3" w:rsidRPr="0075348F" w:rsidRDefault="000126D3" w:rsidP="00AD7F16">
      <w:pPr>
        <w:jc w:val="right"/>
        <w:rPr>
          <w:rFonts w:ascii="OpenSans-webfont" w:hAnsi="OpenSans-webfont"/>
          <w:b/>
          <w:bCs/>
          <w:sz w:val="24"/>
          <w:szCs w:val="24"/>
          <w:shd w:val="clear" w:color="auto" w:fill="FFFFFF"/>
        </w:rPr>
      </w:pPr>
      <w:r>
        <w:rPr>
          <w:rFonts w:ascii="OpenSans-webfont" w:hAnsi="OpenSans-webfont"/>
          <w:b/>
          <w:bCs/>
          <w:color w:val="333333"/>
          <w:sz w:val="24"/>
          <w:szCs w:val="24"/>
          <w:shd w:val="clear" w:color="auto" w:fill="FFFFFF"/>
        </w:rPr>
        <w:lastRenderedPageBreak/>
        <w:t>[</w:t>
      </w:r>
      <w:r w:rsidR="003B4596">
        <w:rPr>
          <w:rFonts w:ascii="OpenSans-webfont" w:hAnsi="OpenSans-webfont"/>
          <w:b/>
          <w:bCs/>
          <w:color w:val="333333"/>
          <w:sz w:val="24"/>
          <w:szCs w:val="24"/>
          <w:shd w:val="clear" w:color="auto" w:fill="FFFFFF"/>
        </w:rPr>
        <w:t xml:space="preserve">Fig. 11. </w:t>
      </w:r>
      <w:r w:rsidR="00397AE9" w:rsidRPr="00397AE9">
        <w:rPr>
          <w:rFonts w:ascii="OpenSans-webfont" w:hAnsi="OpenSans-webfont"/>
          <w:b/>
          <w:bCs/>
          <w:color w:val="333333"/>
          <w:sz w:val="24"/>
          <w:szCs w:val="24"/>
          <w:shd w:val="clear" w:color="auto" w:fill="FFFFFF"/>
        </w:rPr>
        <w:t>John Ruskin, by John Everett Millais (Ashmolean Museum)</w:t>
      </w:r>
      <w:r w:rsidRPr="0075348F">
        <w:rPr>
          <w:rFonts w:ascii="OpenSans-webfont" w:hAnsi="OpenSans-webfont"/>
          <w:b/>
          <w:bCs/>
          <w:sz w:val="24"/>
          <w:szCs w:val="24"/>
          <w:shd w:val="clear" w:color="auto" w:fill="FFFFFF"/>
        </w:rPr>
        <w:t>]</w:t>
      </w:r>
    </w:p>
    <w:p w14:paraId="6050431D" w14:textId="0D91E860" w:rsidR="000126D3" w:rsidRDefault="000126D3"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Ruskin wrote to his father on 6 July:</w:t>
      </w:r>
    </w:p>
    <w:p w14:paraId="318C7295" w14:textId="03210BE7" w:rsidR="00684495" w:rsidRPr="00684495" w:rsidRDefault="00684495" w:rsidP="0051751A">
      <w:pPr>
        <w:jc w:val="both"/>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A0575C">
        <w:rPr>
          <w:rFonts w:ascii="OpenSans-webfont" w:hAnsi="OpenSans-webfont"/>
          <w:b/>
          <w:bCs/>
          <w:color w:val="333333"/>
          <w:sz w:val="24"/>
          <w:szCs w:val="24"/>
          <w:shd w:val="clear" w:color="auto" w:fill="FFFFFF"/>
        </w:rPr>
        <w:t>DÉIRDRE</w:t>
      </w:r>
      <w:r>
        <w:rPr>
          <w:rFonts w:ascii="OpenSans-webfont" w:hAnsi="OpenSans-webfont"/>
          <w:b/>
          <w:bCs/>
          <w:color w:val="333333"/>
          <w:sz w:val="24"/>
          <w:szCs w:val="24"/>
          <w:shd w:val="clear" w:color="auto" w:fill="FFFFFF"/>
        </w:rPr>
        <w:t>]</w:t>
      </w:r>
    </w:p>
    <w:p w14:paraId="42BD43D0" w14:textId="49E55F40" w:rsidR="000126D3" w:rsidRDefault="000126D3" w:rsidP="00A4061B">
      <w:pPr>
        <w:pStyle w:val="INDENTED"/>
      </w:pPr>
      <w:r>
        <w:t xml:space="preserve">Millais has fixed on his place, a lovely piece of worn rock, with foaming water and weeds and moss, and a noble overhanging bank of dark crag; and I am to be standing looking quietly down the stream; just the sort of thing I used to do for hours together. He is very happy at the idea of doing it, and I think you will be proud of the picture, and we shall have the two most wonderful torrents in the world, Turner’s ‘St </w:t>
      </w:r>
      <w:r w:rsidR="000553B3">
        <w:t>Gotthard</w:t>
      </w:r>
      <w:r>
        <w:t>’ and Millais’s ‘Glenfinlas’.</w:t>
      </w:r>
      <w:r w:rsidR="009D3264">
        <w:t xml:space="preserve"> </w:t>
      </w:r>
    </w:p>
    <w:p w14:paraId="52A21E1E" w14:textId="5C1A6568" w:rsidR="009D3264" w:rsidRDefault="009D3264" w:rsidP="00AA50CA">
      <w:pPr>
        <w:jc w:val="right"/>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3B4596">
        <w:rPr>
          <w:rFonts w:ascii="OpenSans-webfont" w:hAnsi="OpenSans-webfont"/>
          <w:b/>
          <w:bCs/>
          <w:color w:val="333333"/>
          <w:sz w:val="24"/>
          <w:szCs w:val="24"/>
          <w:shd w:val="clear" w:color="auto" w:fill="FFFFFF"/>
        </w:rPr>
        <w:t>Fig</w:t>
      </w:r>
      <w:r w:rsidR="00A070F3">
        <w:rPr>
          <w:rFonts w:ascii="OpenSans-webfont" w:hAnsi="OpenSans-webfont"/>
          <w:b/>
          <w:bCs/>
          <w:color w:val="333333"/>
          <w:sz w:val="24"/>
          <w:szCs w:val="24"/>
          <w:shd w:val="clear" w:color="auto" w:fill="FFFFFF"/>
        </w:rPr>
        <w:t>.</w:t>
      </w:r>
      <w:r w:rsidR="003B4596">
        <w:rPr>
          <w:rFonts w:ascii="OpenSans-webfont" w:hAnsi="OpenSans-webfont"/>
          <w:b/>
          <w:bCs/>
          <w:color w:val="333333"/>
          <w:sz w:val="24"/>
          <w:szCs w:val="24"/>
          <w:shd w:val="clear" w:color="auto" w:fill="FFFFFF"/>
        </w:rPr>
        <w:t xml:space="preserve"> 12</w:t>
      </w:r>
      <w:r w:rsidR="000553B3">
        <w:rPr>
          <w:rFonts w:ascii="OpenSans-webfont" w:hAnsi="OpenSans-webfont"/>
          <w:b/>
          <w:bCs/>
          <w:color w:val="333333"/>
          <w:sz w:val="24"/>
          <w:szCs w:val="24"/>
          <w:shd w:val="clear" w:color="auto" w:fill="FFFFFF"/>
        </w:rPr>
        <w:t xml:space="preserve">. </w:t>
      </w:r>
      <w:r w:rsidR="000553B3" w:rsidRPr="000553B3">
        <w:rPr>
          <w:rFonts w:ascii="OpenSans-webfont" w:hAnsi="OpenSans-webfont"/>
          <w:b/>
          <w:bCs/>
          <w:color w:val="333333"/>
          <w:sz w:val="24"/>
          <w:szCs w:val="24"/>
          <w:shd w:val="clear" w:color="auto" w:fill="FFFFFF"/>
        </w:rPr>
        <w:t>The Pass of St Gotthard, Switzerland, by J. M. W. Turner</w:t>
      </w:r>
      <w:r>
        <w:rPr>
          <w:rFonts w:ascii="OpenSans-webfont" w:hAnsi="OpenSans-webfont"/>
          <w:b/>
          <w:bCs/>
          <w:color w:val="333333"/>
          <w:sz w:val="24"/>
          <w:szCs w:val="24"/>
          <w:shd w:val="clear" w:color="auto" w:fill="FFFFFF"/>
        </w:rPr>
        <w:t>]</w:t>
      </w:r>
    </w:p>
    <w:p w14:paraId="7445A714" w14:textId="721F0AE0" w:rsidR="009D3264" w:rsidRDefault="009D3264" w:rsidP="00A4061B">
      <w:pPr>
        <w:pStyle w:val="INDENTED"/>
      </w:pPr>
      <w:r>
        <w:t xml:space="preserve">He is going to take the utmost possible pains with </w:t>
      </w:r>
      <w:proofErr w:type="gramStart"/>
      <w:r>
        <w:t>it, and</w:t>
      </w:r>
      <w:proofErr w:type="gramEnd"/>
      <w:r>
        <w:t xml:space="preserve"> says he can paint rocks and water better than anything else. I am sure the foam of the torrent will be something quite new in art.</w:t>
      </w:r>
      <w:r w:rsidR="00724292">
        <w:t xml:space="preserve"> (12, xxiv)</w:t>
      </w:r>
    </w:p>
    <w:p w14:paraId="2BF12AD0" w14:textId="4DC107CB" w:rsidR="00302863" w:rsidRPr="00F35D26" w:rsidRDefault="00302863" w:rsidP="00F35D26">
      <w:pPr>
        <w:jc w:val="right"/>
        <w:rPr>
          <w:rFonts w:ascii="OpenSans-webfont" w:hAnsi="OpenSans-webfont"/>
          <w:b/>
          <w:bCs/>
          <w:color w:val="333333"/>
          <w:sz w:val="24"/>
          <w:szCs w:val="24"/>
          <w:shd w:val="clear" w:color="auto" w:fill="FFFFFF"/>
        </w:rPr>
      </w:pPr>
      <w:r w:rsidRPr="00F35D26">
        <w:rPr>
          <w:rFonts w:ascii="OpenSans-webfont" w:hAnsi="OpenSans-webfont"/>
          <w:b/>
          <w:bCs/>
          <w:color w:val="333333"/>
          <w:sz w:val="24"/>
          <w:szCs w:val="24"/>
          <w:shd w:val="clear" w:color="auto" w:fill="FFFFFF"/>
        </w:rPr>
        <w:t>[</w:t>
      </w:r>
      <w:r w:rsidR="003B4596" w:rsidRPr="00F35D26">
        <w:rPr>
          <w:rFonts w:ascii="OpenSans-webfont" w:hAnsi="OpenSans-webfont"/>
          <w:b/>
          <w:bCs/>
          <w:color w:val="333333"/>
          <w:sz w:val="24"/>
          <w:szCs w:val="24"/>
          <w:shd w:val="clear" w:color="auto" w:fill="FFFFFF"/>
        </w:rPr>
        <w:t xml:space="preserve">Fig. 13. </w:t>
      </w:r>
      <w:r w:rsidR="008D5DF9" w:rsidRPr="008D5DF9">
        <w:rPr>
          <w:rFonts w:ascii="OpenSans-webfont" w:hAnsi="OpenSans-webfont"/>
          <w:b/>
          <w:bCs/>
          <w:color w:val="333333"/>
          <w:sz w:val="24"/>
          <w:szCs w:val="24"/>
          <w:shd w:val="clear" w:color="auto" w:fill="FFFFFF"/>
        </w:rPr>
        <w:t>The Assembly Rooms, Edinburgh, engraving of 1829</w:t>
      </w:r>
      <w:r w:rsidRPr="00F35D26">
        <w:rPr>
          <w:rFonts w:ascii="OpenSans-webfont" w:hAnsi="OpenSans-webfont"/>
          <w:b/>
          <w:bCs/>
          <w:color w:val="333333"/>
          <w:sz w:val="24"/>
          <w:szCs w:val="24"/>
          <w:shd w:val="clear" w:color="auto" w:fill="FFFFFF"/>
        </w:rPr>
        <w:t>]</w:t>
      </w:r>
    </w:p>
    <w:p w14:paraId="668C9196" w14:textId="5B97108E" w:rsidR="00684495" w:rsidRPr="00684495" w:rsidRDefault="00684495" w:rsidP="0051751A">
      <w:pPr>
        <w:jc w:val="both"/>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467801">
        <w:rPr>
          <w:rFonts w:ascii="OpenSans-webfont" w:hAnsi="OpenSans-webfont"/>
          <w:b/>
          <w:bCs/>
          <w:color w:val="333333"/>
          <w:sz w:val="24"/>
          <w:szCs w:val="24"/>
          <w:shd w:val="clear" w:color="auto" w:fill="FFFFFF"/>
        </w:rPr>
        <w:t>PETER</w:t>
      </w:r>
      <w:r>
        <w:rPr>
          <w:rFonts w:ascii="OpenSans-webfont" w:hAnsi="OpenSans-webfont"/>
          <w:b/>
          <w:bCs/>
          <w:color w:val="333333"/>
          <w:sz w:val="24"/>
          <w:szCs w:val="24"/>
          <w:shd w:val="clear" w:color="auto" w:fill="FFFFFF"/>
        </w:rPr>
        <w:t>]</w:t>
      </w:r>
    </w:p>
    <w:p w14:paraId="42EC8D0C" w14:textId="77777777" w:rsidR="009D3264" w:rsidRDefault="009D3264"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 xml:space="preserve">Ruskin’s </w:t>
      </w:r>
      <w:r w:rsidRPr="009D3264">
        <w:rPr>
          <w:rFonts w:ascii="OpenSans-webfont" w:hAnsi="OpenSans-webfont"/>
          <w:i/>
          <w:iCs/>
          <w:color w:val="333333"/>
          <w:sz w:val="24"/>
          <w:szCs w:val="24"/>
          <w:shd w:val="clear" w:color="auto" w:fill="FFFFFF"/>
        </w:rPr>
        <w:t>Lectures on Architecture &amp; Painting</w:t>
      </w:r>
      <w:r>
        <w:rPr>
          <w:rFonts w:ascii="OpenSans-webfont" w:hAnsi="OpenSans-webfont"/>
          <w:color w:val="333333"/>
          <w:sz w:val="24"/>
          <w:szCs w:val="24"/>
          <w:shd w:val="clear" w:color="auto" w:fill="FFFFFF"/>
        </w:rPr>
        <w:t xml:space="preserve"> were delivered at Edinburgh in November 1853 and published in 1854. In the first lecture, on ‘Architecture’, Ruskin gives one of his famous passages on looking to nature for inspiration:</w:t>
      </w:r>
    </w:p>
    <w:p w14:paraId="12F194B1" w14:textId="22E840C3" w:rsidR="009D3264" w:rsidRDefault="009D3264" w:rsidP="00AA50CA">
      <w:pPr>
        <w:jc w:val="right"/>
        <w:rPr>
          <w:rFonts w:ascii="OpenSans-webfont" w:hAnsi="OpenSans-webfont"/>
          <w:b/>
          <w:bCs/>
          <w:color w:val="333333"/>
          <w:sz w:val="24"/>
          <w:szCs w:val="24"/>
          <w:shd w:val="clear" w:color="auto" w:fill="FFFFFF"/>
        </w:rPr>
      </w:pPr>
      <w:r>
        <w:rPr>
          <w:rFonts w:ascii="OpenSans-webfont" w:hAnsi="OpenSans-webfont"/>
          <w:color w:val="333333"/>
          <w:sz w:val="24"/>
          <w:szCs w:val="24"/>
          <w:shd w:val="clear" w:color="auto" w:fill="FFFFFF"/>
        </w:rPr>
        <w:t xml:space="preserve"> </w:t>
      </w:r>
      <w:r>
        <w:rPr>
          <w:rFonts w:ascii="OpenSans-webfont" w:hAnsi="OpenSans-webfont"/>
          <w:b/>
          <w:bCs/>
          <w:color w:val="333333"/>
          <w:sz w:val="24"/>
          <w:szCs w:val="24"/>
          <w:shd w:val="clear" w:color="auto" w:fill="FFFFFF"/>
        </w:rPr>
        <w:t>[</w:t>
      </w:r>
      <w:r w:rsidR="003B4596">
        <w:rPr>
          <w:rFonts w:ascii="OpenSans-webfont" w:hAnsi="OpenSans-webfont"/>
          <w:b/>
          <w:bCs/>
          <w:color w:val="333333"/>
          <w:sz w:val="24"/>
          <w:szCs w:val="24"/>
          <w:shd w:val="clear" w:color="auto" w:fill="FFFFFF"/>
        </w:rPr>
        <w:t>Fig. 14</w:t>
      </w:r>
      <w:r w:rsidR="00986D92">
        <w:rPr>
          <w:rFonts w:ascii="OpenSans-webfont" w:hAnsi="OpenSans-webfont"/>
          <w:b/>
          <w:bCs/>
          <w:color w:val="333333"/>
          <w:sz w:val="24"/>
          <w:szCs w:val="24"/>
          <w:shd w:val="clear" w:color="auto" w:fill="FFFFFF"/>
        </w:rPr>
        <w:t xml:space="preserve">. </w:t>
      </w:r>
      <w:r w:rsidR="00986D92" w:rsidRPr="00986D92">
        <w:rPr>
          <w:rFonts w:ascii="OpenSans-webfont" w:hAnsi="OpenSans-webfont"/>
          <w:b/>
          <w:bCs/>
          <w:color w:val="333333"/>
          <w:sz w:val="24"/>
          <w:szCs w:val="24"/>
          <w:shd w:val="clear" w:color="auto" w:fill="FFFFFF"/>
        </w:rPr>
        <w:t>Window in Dunblane Cathedral, drawing by John Ruskin</w:t>
      </w:r>
      <w:r>
        <w:rPr>
          <w:rFonts w:ascii="OpenSans-webfont" w:hAnsi="OpenSans-webfont"/>
          <w:b/>
          <w:bCs/>
          <w:color w:val="333333"/>
          <w:sz w:val="24"/>
          <w:szCs w:val="24"/>
          <w:shd w:val="clear" w:color="auto" w:fill="FFFFFF"/>
        </w:rPr>
        <w:t>]</w:t>
      </w:r>
    </w:p>
    <w:p w14:paraId="73F51E97" w14:textId="4D62EF2D" w:rsidR="00684495" w:rsidRDefault="00684495" w:rsidP="0051751A">
      <w:pPr>
        <w:jc w:val="both"/>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467801">
        <w:rPr>
          <w:rFonts w:ascii="OpenSans-webfont" w:hAnsi="OpenSans-webfont"/>
          <w:b/>
          <w:bCs/>
          <w:color w:val="333333"/>
          <w:sz w:val="24"/>
          <w:szCs w:val="24"/>
          <w:shd w:val="clear" w:color="auto" w:fill="FFFFFF"/>
        </w:rPr>
        <w:t>MARCUS</w:t>
      </w:r>
      <w:r>
        <w:rPr>
          <w:rFonts w:ascii="OpenSans-webfont" w:hAnsi="OpenSans-webfont"/>
          <w:b/>
          <w:bCs/>
          <w:color w:val="333333"/>
          <w:sz w:val="24"/>
          <w:szCs w:val="24"/>
          <w:shd w:val="clear" w:color="auto" w:fill="FFFFFF"/>
        </w:rPr>
        <w:t>]</w:t>
      </w:r>
    </w:p>
    <w:p w14:paraId="1DBA303C" w14:textId="77464F43" w:rsidR="00684495" w:rsidRDefault="007C0F52" w:rsidP="00A4061B">
      <w:pPr>
        <w:pStyle w:val="INDENTED"/>
      </w:pPr>
      <w:r>
        <w:t xml:space="preserve">Do you recollect the west window of your own Dunblane Abbey? If you look in any common guide-book, you will find it pointed out as peculiarly </w:t>
      </w:r>
      <w:proofErr w:type="gramStart"/>
      <w:r>
        <w:t>beautiful,-</w:t>
      </w:r>
      <w:proofErr w:type="gramEnd"/>
      <w:r>
        <w:t xml:space="preserve"> it is acknowledged to be beautiful by the most careless observer. And why beautiful? Look at it. Simply because in its great contours it has the form of a forest leaf, and because in its decoration it has used nothing but forest leaves</w:t>
      </w:r>
      <w:r w:rsidRPr="00DA602D">
        <w:rPr>
          <w:color w:val="auto"/>
        </w:rPr>
        <w:t xml:space="preserve">. </w:t>
      </w:r>
      <w:r w:rsidR="00DA602D">
        <w:rPr>
          <w:color w:val="auto"/>
        </w:rPr>
        <w:t>The</w:t>
      </w:r>
      <w:r w:rsidR="00DA602D" w:rsidRPr="00DA602D">
        <w:rPr>
          <w:color w:val="auto"/>
        </w:rPr>
        <w:t xml:space="preserve"> </w:t>
      </w:r>
      <w:r w:rsidRPr="00DA602D">
        <w:rPr>
          <w:color w:val="auto"/>
        </w:rPr>
        <w:t xml:space="preserve">sharp </w:t>
      </w:r>
      <w:r>
        <w:t xml:space="preserve">and expressive moulding which surrounds it is a very interesting example of one used to an enormous extent by the builders of the early English Gothic … composed of clusters of four sharp leaves each, originally produced by sculpturing the sides of a four-sided pyramid, and afterwards brought more or less into a true image of </w:t>
      </w:r>
      <w:proofErr w:type="gramStart"/>
      <w:r>
        <w:t>leaves, but</w:t>
      </w:r>
      <w:proofErr w:type="gramEnd"/>
      <w:r>
        <w:t xml:space="preserve"> deriving all its beauty from the botanical form. In the present instance only two leaves are set in each cluster; and the architect has been determined that the naturalism should be perfect. For he was no common man who designed that cathedral at Dunblane. I know not anything so perfect in its simplicity, and so beautiful, as far as it reaches, in all the Gothic with which I am acquainted. And just in proportion to his power of mind, that man was content to work under Nature’s teaching</w:t>
      </w:r>
      <w:r w:rsidR="007A71AD">
        <w:t>; and instead of putting a merely formal dogtooth, as everybody else did at the time, he went down to the woody bank beneath the rocks on which he was building, and he took up a few of the fallen leaves that lay by it, and he set them in his arch, side by side, for ever.</w:t>
      </w:r>
      <w:r w:rsidR="00DA602D">
        <w:t xml:space="preserve"> (12, pp 31-2)</w:t>
      </w:r>
    </w:p>
    <w:p w14:paraId="0A5A7086" w14:textId="677E7826" w:rsidR="007A71AD" w:rsidRDefault="00684495" w:rsidP="004C202A">
      <w:pPr>
        <w:keepNext/>
        <w:jc w:val="both"/>
        <w:rPr>
          <w:rFonts w:ascii="OpenSans-webfont" w:hAnsi="OpenSans-webfont"/>
          <w:color w:val="333333"/>
          <w:sz w:val="24"/>
          <w:szCs w:val="24"/>
          <w:shd w:val="clear" w:color="auto" w:fill="FFFFFF"/>
        </w:rPr>
      </w:pPr>
      <w:r w:rsidRPr="00B460C6">
        <w:rPr>
          <w:rFonts w:ascii="OpenSans-webfont" w:hAnsi="OpenSans-webfont"/>
          <w:b/>
          <w:bCs/>
          <w:color w:val="333333"/>
          <w:sz w:val="24"/>
          <w:szCs w:val="24"/>
          <w:shd w:val="clear" w:color="auto" w:fill="FFFFFF"/>
        </w:rPr>
        <w:lastRenderedPageBreak/>
        <w:t>[</w:t>
      </w:r>
      <w:r w:rsidR="00467801">
        <w:rPr>
          <w:rFonts w:ascii="OpenSans-webfont" w:hAnsi="OpenSans-webfont"/>
          <w:b/>
          <w:bCs/>
          <w:color w:val="333333"/>
          <w:sz w:val="24"/>
          <w:szCs w:val="24"/>
          <w:shd w:val="clear" w:color="auto" w:fill="FFFFFF"/>
        </w:rPr>
        <w:t>ROSS</w:t>
      </w:r>
      <w:r w:rsidRPr="00B460C6">
        <w:rPr>
          <w:rFonts w:ascii="OpenSans-webfont" w:hAnsi="OpenSans-webfont"/>
          <w:b/>
          <w:bCs/>
          <w:color w:val="333333"/>
          <w:sz w:val="24"/>
          <w:szCs w:val="24"/>
          <w:shd w:val="clear" w:color="auto" w:fill="FFFFFF"/>
        </w:rPr>
        <w:t>]</w:t>
      </w:r>
      <w:r w:rsidR="007A71AD">
        <w:rPr>
          <w:rFonts w:ascii="OpenSans-webfont" w:hAnsi="OpenSans-webfont"/>
          <w:color w:val="333333"/>
          <w:sz w:val="24"/>
          <w:szCs w:val="24"/>
          <w:shd w:val="clear" w:color="auto" w:fill="FFFFFF"/>
        </w:rPr>
        <w:t xml:space="preserve"> </w:t>
      </w:r>
    </w:p>
    <w:p w14:paraId="71E9A509" w14:textId="651D44CD" w:rsidR="007C0F52" w:rsidRDefault="007A71AD" w:rsidP="00A4061B">
      <w:pPr>
        <w:pStyle w:val="INDENTED"/>
      </w:pPr>
      <w:r>
        <w:t xml:space="preserve">And, look – that he might show you he had done this, - he has made them all </w:t>
      </w:r>
      <w:r w:rsidR="00A5109E">
        <w:t xml:space="preserve">of different sizes, just as they lay; and that you might not by any chance miss noticing the variety, he has put a great broad one at the top, and then a little one turned the wrong way, next to it, so that you must be blind indeed if you do not understand his meaning. And the healthy change and playfulness of this just does in the </w:t>
      </w:r>
      <w:proofErr w:type="gramStart"/>
      <w:r w:rsidR="00A5109E">
        <w:t>stone-work</w:t>
      </w:r>
      <w:proofErr w:type="gramEnd"/>
      <w:r w:rsidR="00A5109E">
        <w:t xml:space="preserve"> what it does on the tree boughs, and is a perpetual refreshment and invigoration; so that, however long you gaze at this simple ornament – and none can be simpler, a village mason could carve it all round the window in a few hours – you are never weary of it, it seems always new.</w:t>
      </w:r>
    </w:p>
    <w:p w14:paraId="3F3174D0" w14:textId="5EF05EE4" w:rsidR="009D3264" w:rsidRDefault="00A5109E" w:rsidP="00A4061B">
      <w:pPr>
        <w:pStyle w:val="INDENTED"/>
      </w:pPr>
      <w:r>
        <w:t>It is true that oval windows of this form are comparatively rare in Gothic work, but, as you well know, circular</w:t>
      </w:r>
      <w:r w:rsidR="00724292">
        <w:t xml:space="preserve"> or wheel windows are used constantly, and in most traceries the apertures are curved and pointed as much at the bottom as the top. So that I believe you will now allow me to proceed upon the assumption, that the pointed arch is indeed the best form into which the head either of door or window can be thrown, considered as a means of sustaining weight above it. How these pointed arches ought to be grouped and decorated, I shall endeavour to show you in my next lecture … (12, p 32)</w:t>
      </w:r>
    </w:p>
    <w:p w14:paraId="3FCBB9D5" w14:textId="18946090" w:rsidR="00F87444" w:rsidRDefault="00F87444" w:rsidP="00AA50CA">
      <w:pPr>
        <w:jc w:val="right"/>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3B4596">
        <w:rPr>
          <w:rFonts w:ascii="OpenSans-webfont" w:hAnsi="OpenSans-webfont"/>
          <w:b/>
          <w:bCs/>
          <w:color w:val="333333"/>
          <w:sz w:val="24"/>
          <w:szCs w:val="24"/>
          <w:shd w:val="clear" w:color="auto" w:fill="FFFFFF"/>
        </w:rPr>
        <w:t>Fig. 15</w:t>
      </w:r>
      <w:r w:rsidR="00741E57">
        <w:rPr>
          <w:rFonts w:ascii="OpenSans-webfont" w:hAnsi="OpenSans-webfont"/>
          <w:b/>
          <w:bCs/>
          <w:color w:val="333333"/>
          <w:sz w:val="24"/>
          <w:szCs w:val="24"/>
          <w:shd w:val="clear" w:color="auto" w:fill="FFFFFF"/>
        </w:rPr>
        <w:t>a</w:t>
      </w:r>
      <w:r w:rsidR="003B4596">
        <w:rPr>
          <w:rFonts w:ascii="OpenSans-webfont" w:hAnsi="OpenSans-webfont"/>
          <w:b/>
          <w:bCs/>
          <w:color w:val="333333"/>
          <w:sz w:val="24"/>
          <w:szCs w:val="24"/>
          <w:shd w:val="clear" w:color="auto" w:fill="FFFFFF"/>
        </w:rPr>
        <w:t xml:space="preserve">. </w:t>
      </w:r>
      <w:r w:rsidR="00741E57" w:rsidRPr="00741E57">
        <w:rPr>
          <w:rFonts w:ascii="OpenSans-webfont" w:hAnsi="OpenSans-webfont"/>
          <w:b/>
          <w:bCs/>
          <w:color w:val="333333"/>
          <w:sz w:val="24"/>
          <w:szCs w:val="24"/>
          <w:shd w:val="clear" w:color="auto" w:fill="FFFFFF"/>
        </w:rPr>
        <w:t>Dunblane Cathedral, interior of nave, before re-roofing</w:t>
      </w:r>
      <w:r w:rsidR="00741E57">
        <w:rPr>
          <w:rFonts w:ascii="OpenSans-webfont" w:hAnsi="OpenSans-webfont"/>
          <w:b/>
          <w:bCs/>
          <w:color w:val="333333"/>
          <w:sz w:val="24"/>
          <w:szCs w:val="24"/>
          <w:shd w:val="clear" w:color="auto" w:fill="FFFFFF"/>
        </w:rPr>
        <w:br/>
      </w:r>
      <w:r w:rsidR="00741E57" w:rsidRPr="000E7388">
        <w:rPr>
          <w:rFonts w:ascii="OpenSans-webfont" w:hAnsi="OpenSans-webfont"/>
          <w:i/>
          <w:iCs/>
          <w:color w:val="333333"/>
          <w:sz w:val="24"/>
          <w:szCs w:val="24"/>
          <w:shd w:val="clear" w:color="auto" w:fill="FFFFFF"/>
        </w:rPr>
        <w:t>alongside</w:t>
      </w:r>
      <w:r w:rsidR="00741E57">
        <w:rPr>
          <w:rFonts w:ascii="OpenSans-webfont" w:hAnsi="OpenSans-webfont"/>
          <w:b/>
          <w:bCs/>
          <w:color w:val="333333"/>
          <w:sz w:val="24"/>
          <w:szCs w:val="24"/>
          <w:shd w:val="clear" w:color="auto" w:fill="FFFFFF"/>
        </w:rPr>
        <w:t xml:space="preserve"> </w:t>
      </w:r>
      <w:r w:rsidR="00B81A38">
        <w:rPr>
          <w:rFonts w:ascii="OpenSans-webfont" w:hAnsi="OpenSans-webfont"/>
          <w:b/>
          <w:bCs/>
          <w:color w:val="333333"/>
          <w:sz w:val="24"/>
          <w:szCs w:val="24"/>
          <w:shd w:val="clear" w:color="auto" w:fill="FFFFFF"/>
        </w:rPr>
        <w:t>Fig. 15</w:t>
      </w:r>
      <w:r w:rsidR="00B260C0">
        <w:rPr>
          <w:rFonts w:ascii="OpenSans-webfont" w:hAnsi="OpenSans-webfont"/>
          <w:b/>
          <w:bCs/>
          <w:color w:val="333333"/>
          <w:sz w:val="24"/>
          <w:szCs w:val="24"/>
          <w:shd w:val="clear" w:color="auto" w:fill="FFFFFF"/>
        </w:rPr>
        <w:t xml:space="preserve">b. </w:t>
      </w:r>
      <w:r w:rsidR="00B81A38">
        <w:rPr>
          <w:rFonts w:ascii="OpenSans-webfont" w:hAnsi="OpenSans-webfont"/>
          <w:b/>
          <w:bCs/>
          <w:color w:val="333333"/>
          <w:sz w:val="24"/>
          <w:szCs w:val="24"/>
          <w:shd w:val="clear" w:color="auto" w:fill="FFFFFF"/>
        </w:rPr>
        <w:t xml:space="preserve"> </w:t>
      </w:r>
      <w:r w:rsidR="00547B5E" w:rsidRPr="00547B5E">
        <w:rPr>
          <w:rFonts w:ascii="OpenSans-webfont" w:hAnsi="OpenSans-webfont"/>
          <w:b/>
          <w:bCs/>
          <w:color w:val="333333"/>
          <w:sz w:val="24"/>
          <w:szCs w:val="24"/>
          <w:shd w:val="clear" w:color="auto" w:fill="FFFFFF"/>
        </w:rPr>
        <w:t>Dunblane Cathedral, re-roofed nave</w:t>
      </w:r>
      <w:r w:rsidR="00547B5E">
        <w:rPr>
          <w:rFonts w:ascii="OpenSans-webfont" w:hAnsi="OpenSans-webfont"/>
          <w:b/>
          <w:bCs/>
          <w:color w:val="333333"/>
          <w:sz w:val="24"/>
          <w:szCs w:val="24"/>
          <w:shd w:val="clear" w:color="auto" w:fill="FFFFFF"/>
        </w:rPr>
        <w:t>]</w:t>
      </w:r>
    </w:p>
    <w:p w14:paraId="401A910E" w14:textId="79D42BBC" w:rsidR="00684495" w:rsidRPr="00684495" w:rsidRDefault="00684495" w:rsidP="0051751A">
      <w:pPr>
        <w:jc w:val="both"/>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467801">
        <w:rPr>
          <w:rFonts w:ascii="OpenSans-webfont" w:hAnsi="OpenSans-webfont"/>
          <w:b/>
          <w:bCs/>
          <w:color w:val="333333"/>
          <w:sz w:val="24"/>
          <w:szCs w:val="24"/>
          <w:shd w:val="clear" w:color="auto" w:fill="FFFFFF"/>
        </w:rPr>
        <w:t>PETER</w:t>
      </w:r>
      <w:r>
        <w:rPr>
          <w:rFonts w:ascii="OpenSans-webfont" w:hAnsi="OpenSans-webfont"/>
          <w:b/>
          <w:bCs/>
          <w:color w:val="333333"/>
          <w:sz w:val="24"/>
          <w:szCs w:val="24"/>
          <w:shd w:val="clear" w:color="auto" w:fill="FFFFFF"/>
        </w:rPr>
        <w:t>]</w:t>
      </w:r>
    </w:p>
    <w:p w14:paraId="6D218888" w14:textId="50E9A44A" w:rsidR="003C10D3" w:rsidRDefault="00724292"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 xml:space="preserve">More than thirty years later Ruskin </w:t>
      </w:r>
      <w:r w:rsidR="00933507">
        <w:rPr>
          <w:rFonts w:ascii="OpenSans-webfont" w:hAnsi="OpenSans-webfont"/>
          <w:color w:val="333333"/>
          <w:sz w:val="24"/>
          <w:szCs w:val="24"/>
          <w:shd w:val="clear" w:color="auto" w:fill="FFFFFF"/>
        </w:rPr>
        <w:t>and the Society for the Protection of Ancient Buildings were</w:t>
      </w:r>
      <w:r>
        <w:rPr>
          <w:rFonts w:ascii="OpenSans-webfont" w:hAnsi="OpenSans-webfont"/>
          <w:color w:val="333333"/>
          <w:sz w:val="24"/>
          <w:szCs w:val="24"/>
          <w:shd w:val="clear" w:color="auto" w:fill="FFFFFF"/>
        </w:rPr>
        <w:t xml:space="preserve"> to campaign </w:t>
      </w:r>
      <w:r w:rsidR="00933507">
        <w:rPr>
          <w:rFonts w:ascii="OpenSans-webfont" w:hAnsi="OpenSans-webfont"/>
          <w:color w:val="333333"/>
          <w:sz w:val="24"/>
          <w:szCs w:val="24"/>
          <w:shd w:val="clear" w:color="auto" w:fill="FFFFFF"/>
        </w:rPr>
        <w:t xml:space="preserve">unsuccessfully </w:t>
      </w:r>
      <w:r>
        <w:rPr>
          <w:rFonts w:ascii="OpenSans-webfont" w:hAnsi="OpenSans-webfont"/>
          <w:color w:val="333333"/>
          <w:sz w:val="24"/>
          <w:szCs w:val="24"/>
          <w:shd w:val="clear" w:color="auto" w:fill="FFFFFF"/>
        </w:rPr>
        <w:t>for the roofless nave to remain roofless</w:t>
      </w:r>
      <w:r w:rsidR="004A1AE9">
        <w:rPr>
          <w:rFonts w:ascii="OpenSans-webfont" w:hAnsi="OpenSans-webfont"/>
          <w:color w:val="333333"/>
          <w:sz w:val="24"/>
          <w:szCs w:val="24"/>
          <w:shd w:val="clear" w:color="auto" w:fill="FFFFFF"/>
        </w:rPr>
        <w:t xml:space="preserve">. By 1886 the capacity of the chancel, which had remained in use after the Reformation, was deemed to be inadequate and, after exploring alternatives, it was decided to bring the nave back into use. </w:t>
      </w:r>
    </w:p>
    <w:p w14:paraId="13FF9116" w14:textId="1596FFBF" w:rsidR="00F87444" w:rsidRPr="00584F6A" w:rsidRDefault="00F87444" w:rsidP="00AA50CA">
      <w:pPr>
        <w:jc w:val="right"/>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3B4596">
        <w:rPr>
          <w:rFonts w:ascii="OpenSans-webfont" w:hAnsi="OpenSans-webfont"/>
          <w:b/>
          <w:bCs/>
          <w:color w:val="333333"/>
          <w:sz w:val="24"/>
          <w:szCs w:val="24"/>
          <w:shd w:val="clear" w:color="auto" w:fill="FFFFFF"/>
        </w:rPr>
        <w:t>Fig. 16</w:t>
      </w:r>
      <w:r w:rsidR="003F5CEC">
        <w:rPr>
          <w:rFonts w:ascii="OpenSans-webfont" w:hAnsi="OpenSans-webfont"/>
          <w:b/>
          <w:bCs/>
          <w:color w:val="333333"/>
          <w:sz w:val="24"/>
          <w:szCs w:val="24"/>
          <w:shd w:val="clear" w:color="auto" w:fill="FFFFFF"/>
        </w:rPr>
        <w:t>a</w:t>
      </w:r>
      <w:r w:rsidR="003B4596">
        <w:rPr>
          <w:rFonts w:ascii="OpenSans-webfont" w:hAnsi="OpenSans-webfont"/>
          <w:b/>
          <w:bCs/>
          <w:color w:val="333333"/>
          <w:sz w:val="24"/>
          <w:szCs w:val="24"/>
          <w:shd w:val="clear" w:color="auto" w:fill="FFFFFF"/>
        </w:rPr>
        <w:t xml:space="preserve">. </w:t>
      </w:r>
      <w:r>
        <w:rPr>
          <w:rFonts w:ascii="OpenSans-webfont" w:hAnsi="OpenSans-webfont"/>
          <w:b/>
          <w:bCs/>
          <w:color w:val="333333"/>
          <w:sz w:val="24"/>
          <w:szCs w:val="24"/>
          <w:shd w:val="clear" w:color="auto" w:fill="FFFFFF"/>
        </w:rPr>
        <w:t xml:space="preserve">SPAB Annual Report </w:t>
      </w:r>
      <w:r w:rsidR="003F5CEC">
        <w:rPr>
          <w:rFonts w:ascii="OpenSans-webfont" w:hAnsi="OpenSans-webfont"/>
          <w:b/>
          <w:bCs/>
          <w:color w:val="333333"/>
          <w:sz w:val="24"/>
          <w:szCs w:val="24"/>
          <w:shd w:val="clear" w:color="auto" w:fill="FFFFFF"/>
        </w:rPr>
        <w:t>1889</w:t>
      </w:r>
      <w:r w:rsidR="003F5CEC">
        <w:rPr>
          <w:rFonts w:ascii="OpenSans-webfont" w:hAnsi="OpenSans-webfont"/>
          <w:b/>
          <w:bCs/>
          <w:color w:val="333333"/>
          <w:sz w:val="24"/>
          <w:szCs w:val="24"/>
          <w:shd w:val="clear" w:color="auto" w:fill="FFFFFF"/>
        </w:rPr>
        <w:br/>
      </w:r>
      <w:r w:rsidR="007528A3" w:rsidRPr="007528A3">
        <w:rPr>
          <w:rFonts w:ascii="OpenSans-webfont" w:hAnsi="OpenSans-webfont"/>
          <w:i/>
          <w:iCs/>
          <w:color w:val="333333"/>
          <w:sz w:val="24"/>
          <w:szCs w:val="24"/>
          <w:shd w:val="clear" w:color="auto" w:fill="FFFFFF"/>
        </w:rPr>
        <w:t>alongside</w:t>
      </w:r>
      <w:r w:rsidR="007528A3">
        <w:rPr>
          <w:rFonts w:ascii="OpenSans-webfont" w:hAnsi="OpenSans-webfont"/>
          <w:b/>
          <w:bCs/>
          <w:color w:val="333333"/>
          <w:sz w:val="24"/>
          <w:szCs w:val="24"/>
          <w:shd w:val="clear" w:color="auto" w:fill="FFFFFF"/>
        </w:rPr>
        <w:t xml:space="preserve"> </w:t>
      </w:r>
      <w:r w:rsidR="000E7388">
        <w:rPr>
          <w:rFonts w:ascii="OpenSans-webfont" w:hAnsi="OpenSans-webfont"/>
          <w:b/>
          <w:bCs/>
          <w:color w:val="333333"/>
          <w:sz w:val="24"/>
          <w:szCs w:val="24"/>
          <w:shd w:val="clear" w:color="auto" w:fill="FFFFFF"/>
        </w:rPr>
        <w:t xml:space="preserve">Fig 16b. </w:t>
      </w:r>
      <w:r w:rsidR="007528A3" w:rsidRPr="007528A3">
        <w:rPr>
          <w:rFonts w:ascii="OpenSans-webfont" w:hAnsi="OpenSans-webfont"/>
          <w:b/>
          <w:bCs/>
          <w:color w:val="333333"/>
          <w:sz w:val="24"/>
          <w:szCs w:val="24"/>
          <w:shd w:val="clear" w:color="auto" w:fill="FFFFFF"/>
        </w:rPr>
        <w:t xml:space="preserve">SPAB </w:t>
      </w:r>
      <w:r w:rsidR="002D0EAE">
        <w:rPr>
          <w:rFonts w:ascii="OpenSans-webfont" w:hAnsi="OpenSans-webfont"/>
          <w:b/>
          <w:bCs/>
          <w:color w:val="333333"/>
          <w:sz w:val="24"/>
          <w:szCs w:val="24"/>
          <w:shd w:val="clear" w:color="auto" w:fill="FFFFFF"/>
        </w:rPr>
        <w:t>AR</w:t>
      </w:r>
      <w:r w:rsidR="007528A3" w:rsidRPr="007528A3">
        <w:rPr>
          <w:rFonts w:ascii="OpenSans-webfont" w:hAnsi="OpenSans-webfont"/>
          <w:b/>
          <w:bCs/>
          <w:color w:val="333333"/>
          <w:sz w:val="24"/>
          <w:szCs w:val="24"/>
          <w:shd w:val="clear" w:color="auto" w:fill="FFFFFF"/>
        </w:rPr>
        <w:t xml:space="preserve"> 1889 - article against re-roofing Cathedral</w:t>
      </w:r>
      <w:r>
        <w:rPr>
          <w:rFonts w:ascii="OpenSans-webfont" w:hAnsi="OpenSans-webfont"/>
          <w:b/>
          <w:bCs/>
          <w:color w:val="333333"/>
          <w:sz w:val="24"/>
          <w:szCs w:val="24"/>
          <w:shd w:val="clear" w:color="auto" w:fill="FFFFFF"/>
        </w:rPr>
        <w:t>]</w:t>
      </w:r>
    </w:p>
    <w:p w14:paraId="13DE36AB" w14:textId="4E6DC5CB" w:rsidR="00724292" w:rsidRDefault="004A1AE9"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 xml:space="preserve">The architect was Robert Rowand Anderson, responsible for training </w:t>
      </w:r>
      <w:proofErr w:type="gramStart"/>
      <w:r>
        <w:rPr>
          <w:rFonts w:ascii="OpenSans-webfont" w:hAnsi="OpenSans-webfont"/>
          <w:color w:val="333333"/>
          <w:sz w:val="24"/>
          <w:szCs w:val="24"/>
          <w:shd w:val="clear" w:color="auto" w:fill="FFFFFF"/>
        </w:rPr>
        <w:t>a number of</w:t>
      </w:r>
      <w:proofErr w:type="gramEnd"/>
      <w:r>
        <w:rPr>
          <w:rFonts w:ascii="OpenSans-webfont" w:hAnsi="OpenSans-webfont"/>
          <w:color w:val="333333"/>
          <w:sz w:val="24"/>
          <w:szCs w:val="24"/>
          <w:shd w:val="clear" w:color="auto" w:fill="FFFFFF"/>
        </w:rPr>
        <w:t xml:space="preserve"> the outstanding Arts &amp; Crafts architects of the next generation. But he had been trained in the office of Sir George Gilbert Scott and was therefore somewhat suspect in the eyes of Ruskin, who spoke of the ‘vulgar brutality’ of his proposals: and of the SPAB who considered that ‘the scheme must necessarily be of a destructive character</w:t>
      </w:r>
      <w:r w:rsidR="003C10D3">
        <w:rPr>
          <w:rFonts w:ascii="OpenSans-webfont" w:hAnsi="OpenSans-webfont"/>
          <w:color w:val="333333"/>
          <w:sz w:val="24"/>
          <w:szCs w:val="24"/>
          <w:shd w:val="clear" w:color="auto" w:fill="FFFFFF"/>
        </w:rPr>
        <w:t>’</w:t>
      </w:r>
      <w:r>
        <w:rPr>
          <w:rFonts w:ascii="OpenSans-webfont" w:hAnsi="OpenSans-webfont"/>
          <w:color w:val="333333"/>
          <w:sz w:val="24"/>
          <w:szCs w:val="24"/>
          <w:shd w:val="clear" w:color="auto" w:fill="FFFFFF"/>
        </w:rPr>
        <w:t>.</w:t>
      </w:r>
    </w:p>
    <w:p w14:paraId="6449DD8D" w14:textId="7F7C7B6E" w:rsidR="00F87444" w:rsidRPr="00F87444" w:rsidRDefault="00F87444" w:rsidP="00AA50CA">
      <w:pPr>
        <w:jc w:val="right"/>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3B4596">
        <w:rPr>
          <w:rFonts w:ascii="OpenSans-webfont" w:hAnsi="OpenSans-webfont"/>
          <w:b/>
          <w:bCs/>
          <w:color w:val="333333"/>
          <w:sz w:val="24"/>
          <w:szCs w:val="24"/>
          <w:shd w:val="clear" w:color="auto" w:fill="FFFFFF"/>
        </w:rPr>
        <w:t>Fig. 17</w:t>
      </w:r>
      <w:r w:rsidR="009C03EE">
        <w:rPr>
          <w:rFonts w:ascii="OpenSans-webfont" w:hAnsi="OpenSans-webfont"/>
          <w:b/>
          <w:bCs/>
          <w:color w:val="333333"/>
          <w:sz w:val="24"/>
          <w:szCs w:val="24"/>
          <w:shd w:val="clear" w:color="auto" w:fill="FFFFFF"/>
        </w:rPr>
        <w:t xml:space="preserve">. </w:t>
      </w:r>
      <w:r w:rsidR="005260D3" w:rsidRPr="005260D3">
        <w:rPr>
          <w:rFonts w:ascii="OpenSans-webfont" w:hAnsi="OpenSans-webfont"/>
          <w:b/>
          <w:bCs/>
          <w:color w:val="333333"/>
          <w:sz w:val="24"/>
          <w:szCs w:val="24"/>
          <w:shd w:val="clear" w:color="auto" w:fill="FFFFFF"/>
        </w:rPr>
        <w:t>Dunblane Cathedral choir roof structure</w:t>
      </w:r>
      <w:r>
        <w:rPr>
          <w:rFonts w:ascii="OpenSans-webfont" w:hAnsi="OpenSans-webfont"/>
          <w:b/>
          <w:bCs/>
          <w:color w:val="333333"/>
          <w:sz w:val="24"/>
          <w:szCs w:val="24"/>
          <w:shd w:val="clear" w:color="auto" w:fill="FFFFFF"/>
        </w:rPr>
        <w:t>]</w:t>
      </w:r>
    </w:p>
    <w:p w14:paraId="5113F630" w14:textId="1C40B200" w:rsidR="00712C86" w:rsidRDefault="004A1AE9"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Photographs of the 1880s show that the nave, which had been unroofed in 1622, had survived remarkably well. In the event, the work was carried out to a high standard of craftsmanship, for example the superb new roof</w:t>
      </w:r>
      <w:r w:rsidR="003C10D3">
        <w:rPr>
          <w:rFonts w:ascii="OpenSans-webfont" w:hAnsi="OpenSans-webfont"/>
          <w:color w:val="333333"/>
          <w:sz w:val="24"/>
          <w:szCs w:val="24"/>
          <w:shd w:val="clear" w:color="auto" w:fill="FFFFFF"/>
        </w:rPr>
        <w:t>s</w:t>
      </w:r>
      <w:r>
        <w:rPr>
          <w:rFonts w:ascii="OpenSans-webfont" w:hAnsi="OpenSans-webfont"/>
          <w:color w:val="333333"/>
          <w:sz w:val="24"/>
          <w:szCs w:val="24"/>
          <w:shd w:val="clear" w:color="auto" w:fill="FFFFFF"/>
        </w:rPr>
        <w:t xml:space="preserve"> of nave</w:t>
      </w:r>
      <w:r w:rsidR="003C10D3">
        <w:rPr>
          <w:rFonts w:ascii="OpenSans-webfont" w:hAnsi="OpenSans-webfont"/>
          <w:color w:val="333333"/>
          <w:sz w:val="24"/>
          <w:szCs w:val="24"/>
          <w:shd w:val="clear" w:color="auto" w:fill="FFFFFF"/>
        </w:rPr>
        <w:t xml:space="preserve"> and chancel</w:t>
      </w:r>
      <w:r>
        <w:rPr>
          <w:rFonts w:ascii="OpenSans-webfont" w:hAnsi="OpenSans-webfont"/>
          <w:color w:val="333333"/>
          <w:sz w:val="24"/>
          <w:szCs w:val="24"/>
          <w:shd w:val="clear" w:color="auto" w:fill="FFFFFF"/>
        </w:rPr>
        <w:t xml:space="preserve">. </w:t>
      </w:r>
    </w:p>
    <w:p w14:paraId="5DA433ED" w14:textId="72AC322F" w:rsidR="00712C86" w:rsidRPr="00712C86" w:rsidRDefault="003C10D3" w:rsidP="00AA50CA">
      <w:pPr>
        <w:jc w:val="right"/>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3B4596">
        <w:rPr>
          <w:rFonts w:ascii="OpenSans-webfont" w:hAnsi="OpenSans-webfont"/>
          <w:b/>
          <w:bCs/>
          <w:color w:val="333333"/>
          <w:sz w:val="24"/>
          <w:szCs w:val="24"/>
          <w:shd w:val="clear" w:color="auto" w:fill="FFFFFF"/>
        </w:rPr>
        <w:t xml:space="preserve">Fig. 18. </w:t>
      </w:r>
      <w:r w:rsidR="003244EE" w:rsidRPr="003244EE">
        <w:rPr>
          <w:rFonts w:ascii="OpenSans-webfont" w:hAnsi="OpenSans-webfont"/>
          <w:b/>
          <w:bCs/>
          <w:color w:val="333333"/>
          <w:sz w:val="24"/>
          <w:szCs w:val="24"/>
          <w:shd w:val="clear" w:color="auto" w:fill="FFFFFF"/>
        </w:rPr>
        <w:t>Dunblane Cathedral west doorway</w:t>
      </w:r>
      <w:r>
        <w:rPr>
          <w:rFonts w:ascii="OpenSans-webfont" w:hAnsi="OpenSans-webfont"/>
          <w:b/>
          <w:bCs/>
          <w:color w:val="333333"/>
          <w:sz w:val="24"/>
          <w:szCs w:val="24"/>
          <w:shd w:val="clear" w:color="auto" w:fill="FFFFFF"/>
        </w:rPr>
        <w:t>]</w:t>
      </w:r>
    </w:p>
    <w:p w14:paraId="5351D86E" w14:textId="6B1E49C2" w:rsidR="004A1259" w:rsidRDefault="00712C86"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lastRenderedPageBreak/>
        <w:t xml:space="preserve">The three monumental doorways were well </w:t>
      </w:r>
      <w:r w:rsidR="0037272A">
        <w:rPr>
          <w:rFonts w:ascii="OpenSans-webfont" w:hAnsi="OpenSans-webfont"/>
          <w:color w:val="333333"/>
          <w:sz w:val="24"/>
          <w:szCs w:val="24"/>
          <w:shd w:val="clear" w:color="auto" w:fill="FFFFFF"/>
        </w:rPr>
        <w:t xml:space="preserve">and properly </w:t>
      </w:r>
      <w:r>
        <w:rPr>
          <w:rFonts w:ascii="OpenSans-webfont" w:hAnsi="OpenSans-webfont"/>
          <w:color w:val="333333"/>
          <w:sz w:val="24"/>
          <w:szCs w:val="24"/>
          <w:shd w:val="clear" w:color="auto" w:fill="FFFFFF"/>
        </w:rPr>
        <w:t>conserved.</w:t>
      </w:r>
      <w:r w:rsidR="00AD700C">
        <w:rPr>
          <w:rFonts w:ascii="OpenSans-webfont" w:hAnsi="OpenSans-webfont"/>
          <w:color w:val="333333"/>
          <w:sz w:val="24"/>
          <w:szCs w:val="24"/>
          <w:shd w:val="clear" w:color="auto" w:fill="FFFFFF"/>
        </w:rPr>
        <w:t xml:space="preserve"> There was much gain as well as loss, but to weigh them in the balance could only be a matter of judgment not of dogma.</w:t>
      </w:r>
      <w:r>
        <w:rPr>
          <w:rFonts w:ascii="OpenSans-webfont" w:hAnsi="OpenSans-webfont"/>
          <w:color w:val="333333"/>
          <w:sz w:val="24"/>
          <w:szCs w:val="24"/>
          <w:shd w:val="clear" w:color="auto" w:fill="FFFFFF"/>
        </w:rPr>
        <w:t xml:space="preserve"> </w:t>
      </w:r>
    </w:p>
    <w:p w14:paraId="462CD6B5" w14:textId="0FD7B88F" w:rsidR="004A1259" w:rsidRPr="00712C86" w:rsidRDefault="004A1259" w:rsidP="00AA50CA">
      <w:pPr>
        <w:jc w:val="right"/>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3B4596">
        <w:rPr>
          <w:rFonts w:ascii="OpenSans-webfont" w:hAnsi="OpenSans-webfont"/>
          <w:b/>
          <w:bCs/>
          <w:color w:val="333333"/>
          <w:sz w:val="24"/>
          <w:szCs w:val="24"/>
          <w:shd w:val="clear" w:color="auto" w:fill="FFFFFF"/>
        </w:rPr>
        <w:t xml:space="preserve">Fig. 19. </w:t>
      </w:r>
      <w:r w:rsidR="00424092" w:rsidRPr="00424092">
        <w:rPr>
          <w:rFonts w:ascii="OpenSans-webfont" w:hAnsi="OpenSans-webfont"/>
          <w:b/>
          <w:bCs/>
          <w:color w:val="333333"/>
          <w:sz w:val="24"/>
          <w:szCs w:val="24"/>
          <w:shd w:val="clear" w:color="auto" w:fill="FFFFFF"/>
        </w:rPr>
        <w:t>Dunblane Cathedral screen and organ</w:t>
      </w:r>
      <w:r>
        <w:rPr>
          <w:rFonts w:ascii="OpenSans-webfont" w:hAnsi="OpenSans-webfont"/>
          <w:b/>
          <w:bCs/>
          <w:color w:val="333333"/>
          <w:sz w:val="24"/>
          <w:szCs w:val="24"/>
          <w:shd w:val="clear" w:color="auto" w:fill="FFFFFF"/>
        </w:rPr>
        <w:t>]</w:t>
      </w:r>
    </w:p>
    <w:p w14:paraId="13E740AF" w14:textId="467545DE" w:rsidR="00712C86" w:rsidRDefault="004A1AE9"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 xml:space="preserve">Moreover, Robert Rowand Anderson was succeeded </w:t>
      </w:r>
      <w:r w:rsidR="004A1259">
        <w:rPr>
          <w:rFonts w:ascii="OpenSans-webfont" w:hAnsi="OpenSans-webfont"/>
          <w:color w:val="333333"/>
          <w:sz w:val="24"/>
          <w:szCs w:val="24"/>
          <w:shd w:val="clear" w:color="auto" w:fill="FFFFFF"/>
        </w:rPr>
        <w:t xml:space="preserve">as architect </w:t>
      </w:r>
      <w:r w:rsidR="00712C86">
        <w:rPr>
          <w:rFonts w:ascii="OpenSans-webfont" w:hAnsi="OpenSans-webfont"/>
          <w:color w:val="333333"/>
          <w:sz w:val="24"/>
          <w:szCs w:val="24"/>
          <w:shd w:val="clear" w:color="auto" w:fill="FFFFFF"/>
        </w:rPr>
        <w:t>in the early 20</w:t>
      </w:r>
      <w:r w:rsidR="00712C86" w:rsidRPr="00712C86">
        <w:rPr>
          <w:rFonts w:ascii="OpenSans-webfont" w:hAnsi="OpenSans-webfont"/>
          <w:color w:val="333333"/>
          <w:sz w:val="24"/>
          <w:szCs w:val="24"/>
          <w:shd w:val="clear" w:color="auto" w:fill="FFFFFF"/>
          <w:vertAlign w:val="superscript"/>
        </w:rPr>
        <w:t>th</w:t>
      </w:r>
      <w:r w:rsidR="00712C86">
        <w:rPr>
          <w:rFonts w:ascii="OpenSans-webfont" w:hAnsi="OpenSans-webfont"/>
          <w:color w:val="333333"/>
          <w:sz w:val="24"/>
          <w:szCs w:val="24"/>
          <w:shd w:val="clear" w:color="auto" w:fill="FFFFFF"/>
        </w:rPr>
        <w:t xml:space="preserve"> century by Robert Lorimer, the outstanding architect of the Scottish Arts &amp; Crafts Movement, </w:t>
      </w:r>
      <w:r w:rsidR="004A1259">
        <w:rPr>
          <w:rFonts w:ascii="OpenSans-webfont" w:hAnsi="OpenSans-webfont"/>
          <w:color w:val="333333"/>
          <w:sz w:val="24"/>
          <w:szCs w:val="24"/>
          <w:shd w:val="clear" w:color="auto" w:fill="FFFFFF"/>
        </w:rPr>
        <w:t xml:space="preserve">and Anderson’s disciple, </w:t>
      </w:r>
      <w:r w:rsidR="00712C86">
        <w:rPr>
          <w:rFonts w:ascii="OpenSans-webfont" w:hAnsi="OpenSans-webfont"/>
          <w:color w:val="333333"/>
          <w:sz w:val="24"/>
          <w:szCs w:val="24"/>
          <w:shd w:val="clear" w:color="auto" w:fill="FFFFFF"/>
        </w:rPr>
        <w:t xml:space="preserve">who designed canopied stalls, the communion table, a reredos-like screen behind the communion table and a superb organ case. </w:t>
      </w:r>
      <w:r w:rsidR="004A1259">
        <w:rPr>
          <w:rFonts w:ascii="OpenSans-webfont" w:hAnsi="OpenSans-webfont"/>
          <w:color w:val="333333"/>
          <w:sz w:val="24"/>
          <w:szCs w:val="24"/>
          <w:shd w:val="clear" w:color="auto" w:fill="FFFFFF"/>
        </w:rPr>
        <w:t>These were all carved by the outstanding Clow brothers</w:t>
      </w:r>
      <w:r w:rsidR="00661516">
        <w:rPr>
          <w:rFonts w:ascii="OpenSans-webfont" w:hAnsi="OpenSans-webfont"/>
          <w:color w:val="333333"/>
          <w:sz w:val="24"/>
          <w:szCs w:val="24"/>
          <w:shd w:val="clear" w:color="auto" w:fill="FFFFFF"/>
        </w:rPr>
        <w:t xml:space="preserve">, </w:t>
      </w:r>
      <w:proofErr w:type="gramStart"/>
      <w:r w:rsidR="00661516">
        <w:rPr>
          <w:rFonts w:ascii="OpenSans-webfont" w:hAnsi="OpenSans-webfont"/>
          <w:color w:val="333333"/>
          <w:sz w:val="24"/>
          <w:szCs w:val="24"/>
          <w:shd w:val="clear" w:color="auto" w:fill="FFFFFF"/>
        </w:rPr>
        <w:t>William</w:t>
      </w:r>
      <w:proofErr w:type="gramEnd"/>
      <w:r w:rsidR="00661516">
        <w:rPr>
          <w:rFonts w:ascii="OpenSans-webfont" w:hAnsi="OpenSans-webfont"/>
          <w:color w:val="333333"/>
          <w:sz w:val="24"/>
          <w:szCs w:val="24"/>
          <w:shd w:val="clear" w:color="auto" w:fill="FFFFFF"/>
        </w:rPr>
        <w:t xml:space="preserve"> and Alexander</w:t>
      </w:r>
      <w:r w:rsidR="00F26E7C">
        <w:rPr>
          <w:rFonts w:ascii="OpenSans-webfont" w:hAnsi="OpenSans-webfont"/>
          <w:color w:val="333333"/>
          <w:sz w:val="24"/>
          <w:szCs w:val="24"/>
          <w:shd w:val="clear" w:color="auto" w:fill="FFFFFF"/>
        </w:rPr>
        <w:t xml:space="preserve"> Clow,</w:t>
      </w:r>
      <w:r w:rsidR="000016E1">
        <w:rPr>
          <w:rFonts w:ascii="OpenSans-webfont" w:hAnsi="OpenSans-webfont"/>
          <w:color w:val="333333"/>
          <w:sz w:val="24"/>
          <w:szCs w:val="24"/>
          <w:shd w:val="clear" w:color="auto" w:fill="FFFFFF"/>
        </w:rPr>
        <w:t xml:space="preserve"> between </w:t>
      </w:r>
      <w:r w:rsidR="000016E1" w:rsidRPr="00A0575C">
        <w:rPr>
          <w:rFonts w:ascii="OpenSans-webfont" w:hAnsi="OpenSans-webfont"/>
          <w:color w:val="000000" w:themeColor="text1"/>
          <w:sz w:val="24"/>
          <w:szCs w:val="24"/>
          <w:shd w:val="clear" w:color="auto" w:fill="FFFFFF"/>
        </w:rPr>
        <w:t>1912</w:t>
      </w:r>
      <w:r w:rsidR="00DA602D" w:rsidRPr="00A0575C">
        <w:rPr>
          <w:rFonts w:ascii="OpenSans-webfont" w:hAnsi="OpenSans-webfont"/>
          <w:color w:val="000000" w:themeColor="text1"/>
          <w:sz w:val="24"/>
          <w:szCs w:val="24"/>
          <w:shd w:val="clear" w:color="auto" w:fill="FFFFFF"/>
        </w:rPr>
        <w:t xml:space="preserve"> and </w:t>
      </w:r>
      <w:r w:rsidR="000016E1" w:rsidRPr="00A0575C">
        <w:rPr>
          <w:rFonts w:ascii="OpenSans-webfont" w:hAnsi="OpenSans-webfont"/>
          <w:color w:val="000000" w:themeColor="text1"/>
          <w:sz w:val="24"/>
          <w:szCs w:val="24"/>
          <w:shd w:val="clear" w:color="auto" w:fill="FFFFFF"/>
        </w:rPr>
        <w:t>1914</w:t>
      </w:r>
      <w:r w:rsidR="000016E1">
        <w:rPr>
          <w:rFonts w:ascii="OpenSans-webfont" w:hAnsi="OpenSans-webfont"/>
          <w:color w:val="333333"/>
          <w:sz w:val="24"/>
          <w:szCs w:val="24"/>
          <w:shd w:val="clear" w:color="auto" w:fill="FFFFFF"/>
        </w:rPr>
        <w:t>.</w:t>
      </w:r>
      <w:r w:rsidR="00AD700C">
        <w:rPr>
          <w:rFonts w:ascii="OpenSans-webfont" w:hAnsi="OpenSans-webfont"/>
          <w:color w:val="333333"/>
          <w:sz w:val="24"/>
          <w:szCs w:val="24"/>
          <w:shd w:val="clear" w:color="auto" w:fill="FFFFFF"/>
        </w:rPr>
        <w:t xml:space="preserve"> For Lorimer they also did much other work including the stalls of the Knights of the Thistle attached to the High Kirk of St Giles.</w:t>
      </w:r>
    </w:p>
    <w:p w14:paraId="3DB9B772" w14:textId="324FBB3C" w:rsidR="0037272A" w:rsidRPr="0037272A" w:rsidRDefault="0037272A" w:rsidP="00AA50CA">
      <w:pPr>
        <w:jc w:val="right"/>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3B4596">
        <w:rPr>
          <w:rFonts w:ascii="OpenSans-webfont" w:hAnsi="OpenSans-webfont"/>
          <w:b/>
          <w:bCs/>
          <w:color w:val="333333"/>
          <w:sz w:val="24"/>
          <w:szCs w:val="24"/>
          <w:shd w:val="clear" w:color="auto" w:fill="FFFFFF"/>
        </w:rPr>
        <w:t>Fig. 20</w:t>
      </w:r>
      <w:r w:rsidR="00745475">
        <w:rPr>
          <w:rFonts w:ascii="OpenSans-webfont" w:hAnsi="OpenSans-webfont"/>
          <w:b/>
          <w:bCs/>
          <w:color w:val="333333"/>
          <w:sz w:val="24"/>
          <w:szCs w:val="24"/>
          <w:shd w:val="clear" w:color="auto" w:fill="FFFFFF"/>
        </w:rPr>
        <w:t>a</w:t>
      </w:r>
      <w:r w:rsidR="003B4596">
        <w:rPr>
          <w:rFonts w:ascii="OpenSans-webfont" w:hAnsi="OpenSans-webfont"/>
          <w:b/>
          <w:bCs/>
          <w:color w:val="333333"/>
          <w:sz w:val="24"/>
          <w:szCs w:val="24"/>
          <w:shd w:val="clear" w:color="auto" w:fill="FFFFFF"/>
        </w:rPr>
        <w:t xml:space="preserve">. </w:t>
      </w:r>
      <w:r w:rsidR="00745475" w:rsidRPr="00745475">
        <w:rPr>
          <w:rFonts w:ascii="OpenSans-webfont" w:hAnsi="OpenSans-webfont"/>
          <w:b/>
          <w:bCs/>
          <w:color w:val="333333"/>
          <w:sz w:val="24"/>
          <w:szCs w:val="24"/>
          <w:shd w:val="clear" w:color="auto" w:fill="FFFFFF"/>
        </w:rPr>
        <w:t>Dunblane Cathedral High Altar ensemble</w:t>
      </w:r>
      <w:r w:rsidR="00745475">
        <w:rPr>
          <w:rFonts w:ascii="OpenSans-webfont" w:hAnsi="OpenSans-webfont"/>
          <w:b/>
          <w:bCs/>
          <w:color w:val="333333"/>
          <w:sz w:val="24"/>
          <w:szCs w:val="24"/>
          <w:shd w:val="clear" w:color="auto" w:fill="FFFFFF"/>
        </w:rPr>
        <w:br/>
      </w:r>
      <w:r w:rsidR="00745475" w:rsidRPr="000D1647">
        <w:rPr>
          <w:rFonts w:ascii="OpenSans-webfont" w:hAnsi="OpenSans-webfont"/>
          <w:i/>
          <w:iCs/>
          <w:color w:val="333333"/>
          <w:sz w:val="24"/>
          <w:szCs w:val="24"/>
          <w:shd w:val="clear" w:color="auto" w:fill="FFFFFF"/>
        </w:rPr>
        <w:t>alongside</w:t>
      </w:r>
      <w:r w:rsidR="00745475">
        <w:rPr>
          <w:rFonts w:ascii="OpenSans-webfont" w:hAnsi="OpenSans-webfont"/>
          <w:b/>
          <w:bCs/>
          <w:color w:val="333333"/>
          <w:sz w:val="24"/>
          <w:szCs w:val="24"/>
          <w:shd w:val="clear" w:color="auto" w:fill="FFFFFF"/>
        </w:rPr>
        <w:t xml:space="preserve"> </w:t>
      </w:r>
      <w:r w:rsidR="000D1647">
        <w:rPr>
          <w:rFonts w:ascii="OpenSans-webfont" w:hAnsi="OpenSans-webfont"/>
          <w:b/>
          <w:bCs/>
          <w:color w:val="333333"/>
          <w:sz w:val="24"/>
          <w:szCs w:val="24"/>
          <w:shd w:val="clear" w:color="auto" w:fill="FFFFFF"/>
        </w:rPr>
        <w:t xml:space="preserve">Fig 20b. </w:t>
      </w:r>
      <w:r w:rsidR="000D1647" w:rsidRPr="000D1647">
        <w:rPr>
          <w:rFonts w:ascii="OpenSans-webfont" w:hAnsi="OpenSans-webfont"/>
          <w:b/>
          <w:bCs/>
          <w:color w:val="333333"/>
          <w:sz w:val="24"/>
          <w:szCs w:val="24"/>
          <w:shd w:val="clear" w:color="auto" w:fill="FFFFFF"/>
        </w:rPr>
        <w:t>Dunblane Cathedral choir stalls</w:t>
      </w:r>
      <w:r>
        <w:rPr>
          <w:rFonts w:ascii="OpenSans-webfont" w:hAnsi="OpenSans-webfont"/>
          <w:b/>
          <w:bCs/>
          <w:color w:val="333333"/>
          <w:sz w:val="24"/>
          <w:szCs w:val="24"/>
          <w:shd w:val="clear" w:color="auto" w:fill="FFFFFF"/>
        </w:rPr>
        <w:t>]</w:t>
      </w:r>
    </w:p>
    <w:p w14:paraId="7A96AA38" w14:textId="4EE0546F" w:rsidR="004A1AE9" w:rsidRDefault="00584F6A"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T</w:t>
      </w:r>
      <w:r w:rsidR="00712C86">
        <w:rPr>
          <w:rFonts w:ascii="OpenSans-webfont" w:hAnsi="OpenSans-webfont"/>
          <w:color w:val="333333"/>
          <w:sz w:val="24"/>
          <w:szCs w:val="24"/>
          <w:shd w:val="clear" w:color="auto" w:fill="FFFFFF"/>
        </w:rPr>
        <w:t xml:space="preserve">he </w:t>
      </w:r>
      <w:r>
        <w:rPr>
          <w:rFonts w:ascii="OpenSans-webfont" w:hAnsi="OpenSans-webfont"/>
          <w:color w:val="333333"/>
          <w:sz w:val="24"/>
          <w:szCs w:val="24"/>
          <w:shd w:val="clear" w:color="auto" w:fill="FFFFFF"/>
        </w:rPr>
        <w:t xml:space="preserve">high level of fine craftsmanship in the </w:t>
      </w:r>
      <w:r w:rsidR="00712C86">
        <w:rPr>
          <w:rFonts w:ascii="OpenSans-webfont" w:hAnsi="OpenSans-webfont"/>
          <w:color w:val="333333"/>
          <w:sz w:val="24"/>
          <w:szCs w:val="24"/>
          <w:shd w:val="clear" w:color="auto" w:fill="FFFFFF"/>
        </w:rPr>
        <w:t xml:space="preserve">cathedral </w:t>
      </w:r>
      <w:r>
        <w:rPr>
          <w:rFonts w:ascii="OpenSans-webfont" w:hAnsi="OpenSans-webfont"/>
          <w:color w:val="333333"/>
          <w:sz w:val="24"/>
          <w:szCs w:val="24"/>
          <w:shd w:val="clear" w:color="auto" w:fill="FFFFFF"/>
        </w:rPr>
        <w:t xml:space="preserve">has led to it being often described </w:t>
      </w:r>
      <w:r w:rsidR="00712C86">
        <w:rPr>
          <w:rFonts w:ascii="OpenSans-webfont" w:hAnsi="OpenSans-webfont"/>
          <w:color w:val="333333"/>
          <w:sz w:val="24"/>
          <w:szCs w:val="24"/>
          <w:shd w:val="clear" w:color="auto" w:fill="FFFFFF"/>
        </w:rPr>
        <w:t>as ‘the Scottish cathedral of the Arts &amp; Crafts Movement’.</w:t>
      </w:r>
    </w:p>
    <w:p w14:paraId="0F13F4B4" w14:textId="7F7E443D" w:rsidR="000016E1" w:rsidRDefault="000016E1"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 xml:space="preserve">There is an irony here in that if Ruskin’s plea not to re-roof the nave had been heeded there would not have been the opportunity for all this superb craftsmanship in wood, stained </w:t>
      </w:r>
      <w:proofErr w:type="gramStart"/>
      <w:r>
        <w:rPr>
          <w:rFonts w:ascii="OpenSans-webfont" w:hAnsi="OpenSans-webfont"/>
          <w:color w:val="333333"/>
          <w:sz w:val="24"/>
          <w:szCs w:val="24"/>
          <w:shd w:val="clear" w:color="auto" w:fill="FFFFFF"/>
        </w:rPr>
        <w:t>glass</w:t>
      </w:r>
      <w:proofErr w:type="gramEnd"/>
      <w:r>
        <w:rPr>
          <w:rFonts w:ascii="OpenSans-webfont" w:hAnsi="OpenSans-webfont"/>
          <w:color w:val="333333"/>
          <w:sz w:val="24"/>
          <w:szCs w:val="24"/>
          <w:shd w:val="clear" w:color="auto" w:fill="FFFFFF"/>
        </w:rPr>
        <w:t xml:space="preserve"> and metal.</w:t>
      </w:r>
    </w:p>
    <w:p w14:paraId="037AF960" w14:textId="24E20904" w:rsidR="00584F6A" w:rsidRDefault="00584F6A" w:rsidP="00AA50CA">
      <w:pPr>
        <w:jc w:val="right"/>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3B4596">
        <w:rPr>
          <w:rFonts w:ascii="OpenSans-webfont" w:hAnsi="OpenSans-webfont"/>
          <w:b/>
          <w:bCs/>
          <w:color w:val="333333"/>
          <w:sz w:val="24"/>
          <w:szCs w:val="24"/>
          <w:shd w:val="clear" w:color="auto" w:fill="FFFFFF"/>
        </w:rPr>
        <w:t>Fig. 21</w:t>
      </w:r>
      <w:r w:rsidR="006955EC">
        <w:rPr>
          <w:rFonts w:ascii="OpenSans-webfont" w:hAnsi="OpenSans-webfont"/>
          <w:b/>
          <w:bCs/>
          <w:color w:val="333333"/>
          <w:sz w:val="24"/>
          <w:szCs w:val="24"/>
          <w:shd w:val="clear" w:color="auto" w:fill="FFFFFF"/>
        </w:rPr>
        <w:t xml:space="preserve">a. </w:t>
      </w:r>
      <w:r w:rsidR="003B4596">
        <w:rPr>
          <w:rFonts w:ascii="OpenSans-webfont" w:hAnsi="OpenSans-webfont"/>
          <w:b/>
          <w:bCs/>
          <w:color w:val="333333"/>
          <w:sz w:val="24"/>
          <w:szCs w:val="24"/>
          <w:shd w:val="clear" w:color="auto" w:fill="FFFFFF"/>
        </w:rPr>
        <w:t xml:space="preserve"> </w:t>
      </w:r>
      <w:r w:rsidR="0016202F" w:rsidRPr="0016202F">
        <w:rPr>
          <w:rFonts w:ascii="OpenSans-webfont" w:hAnsi="OpenSans-webfont"/>
          <w:b/>
          <w:bCs/>
          <w:color w:val="333333"/>
          <w:sz w:val="24"/>
          <w:szCs w:val="24"/>
          <w:shd w:val="clear" w:color="auto" w:fill="FFFFFF"/>
        </w:rPr>
        <w:t>Dunblane Cathedral lectern</w:t>
      </w:r>
      <w:r w:rsidR="0016202F">
        <w:rPr>
          <w:rFonts w:ascii="OpenSans-webfont" w:hAnsi="OpenSans-webfont"/>
          <w:b/>
          <w:bCs/>
          <w:color w:val="333333"/>
          <w:sz w:val="24"/>
          <w:szCs w:val="24"/>
          <w:shd w:val="clear" w:color="auto" w:fill="FFFFFF"/>
        </w:rPr>
        <w:br/>
      </w:r>
      <w:r w:rsidR="00F66ACE" w:rsidRPr="00F66ACE">
        <w:rPr>
          <w:rFonts w:ascii="OpenSans-webfont" w:hAnsi="OpenSans-webfont"/>
          <w:i/>
          <w:iCs/>
          <w:color w:val="333333"/>
          <w:sz w:val="24"/>
          <w:szCs w:val="24"/>
          <w:shd w:val="clear" w:color="auto" w:fill="FFFFFF"/>
        </w:rPr>
        <w:t>alongside</w:t>
      </w:r>
      <w:r w:rsidR="00F66ACE">
        <w:rPr>
          <w:rFonts w:ascii="OpenSans-webfont" w:hAnsi="OpenSans-webfont"/>
          <w:b/>
          <w:bCs/>
          <w:color w:val="333333"/>
          <w:sz w:val="24"/>
          <w:szCs w:val="24"/>
          <w:shd w:val="clear" w:color="auto" w:fill="FFFFFF"/>
        </w:rPr>
        <w:t xml:space="preserve"> Fig. </w:t>
      </w:r>
      <w:r w:rsidR="00B50BB5">
        <w:rPr>
          <w:rFonts w:ascii="OpenSans-webfont" w:hAnsi="OpenSans-webfont"/>
          <w:b/>
          <w:bCs/>
          <w:color w:val="333333"/>
          <w:sz w:val="24"/>
          <w:szCs w:val="24"/>
          <w:shd w:val="clear" w:color="auto" w:fill="FFFFFF"/>
        </w:rPr>
        <w:t>21b</w:t>
      </w:r>
      <w:r w:rsidR="00F66ACE">
        <w:rPr>
          <w:rFonts w:ascii="OpenSans-webfont" w:hAnsi="OpenSans-webfont"/>
          <w:b/>
          <w:bCs/>
          <w:color w:val="333333"/>
          <w:sz w:val="24"/>
          <w:szCs w:val="24"/>
          <w:shd w:val="clear" w:color="auto" w:fill="FFFFFF"/>
        </w:rPr>
        <w:t xml:space="preserve">. </w:t>
      </w:r>
      <w:r w:rsidR="00F66ACE" w:rsidRPr="00F66ACE">
        <w:rPr>
          <w:rFonts w:ascii="OpenSans-webfont" w:hAnsi="OpenSans-webfont"/>
          <w:b/>
          <w:bCs/>
          <w:color w:val="333333"/>
          <w:sz w:val="24"/>
          <w:szCs w:val="24"/>
          <w:shd w:val="clear" w:color="auto" w:fill="FFFFFF"/>
        </w:rPr>
        <w:t>Dunblane Cathedral lectern (detail)</w:t>
      </w:r>
      <w:r>
        <w:rPr>
          <w:rFonts w:ascii="OpenSans-webfont" w:hAnsi="OpenSans-webfont"/>
          <w:b/>
          <w:bCs/>
          <w:color w:val="333333"/>
          <w:sz w:val="24"/>
          <w:szCs w:val="24"/>
          <w:shd w:val="clear" w:color="auto" w:fill="FFFFFF"/>
        </w:rPr>
        <w:t>]</w:t>
      </w:r>
    </w:p>
    <w:p w14:paraId="5F2CF89A" w14:textId="2265AABB" w:rsidR="00F26E7C" w:rsidRDefault="009E5DCF"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We have abundant evidence of Ruskin’s</w:t>
      </w:r>
      <w:r w:rsidR="006F55BE">
        <w:rPr>
          <w:rFonts w:ascii="OpenSans-webfont" w:hAnsi="OpenSans-webfont"/>
          <w:color w:val="333333"/>
          <w:sz w:val="24"/>
          <w:szCs w:val="24"/>
          <w:shd w:val="clear" w:color="auto" w:fill="FFFFFF"/>
        </w:rPr>
        <w:t xml:space="preserve"> deep knowledge and love of the cathedrals of those European countries to which he was a frequent visitor. A passage in </w:t>
      </w:r>
      <w:r w:rsidR="006F55BE" w:rsidRPr="006F55BE">
        <w:rPr>
          <w:rFonts w:ascii="OpenSans-webfont" w:hAnsi="OpenSans-webfont"/>
          <w:i/>
          <w:iCs/>
          <w:color w:val="333333"/>
          <w:sz w:val="24"/>
          <w:szCs w:val="24"/>
          <w:shd w:val="clear" w:color="auto" w:fill="FFFFFF"/>
        </w:rPr>
        <w:t>Modern</w:t>
      </w:r>
      <w:r w:rsidRPr="006F55BE">
        <w:rPr>
          <w:rFonts w:ascii="OpenSans-webfont" w:hAnsi="OpenSans-webfont"/>
          <w:i/>
          <w:iCs/>
          <w:color w:val="333333"/>
          <w:sz w:val="24"/>
          <w:szCs w:val="24"/>
          <w:shd w:val="clear" w:color="auto" w:fill="FFFFFF"/>
        </w:rPr>
        <w:t xml:space="preserve"> </w:t>
      </w:r>
      <w:r w:rsidR="006F55BE" w:rsidRPr="006F55BE">
        <w:rPr>
          <w:rFonts w:ascii="OpenSans-webfont" w:hAnsi="OpenSans-webfont"/>
          <w:i/>
          <w:iCs/>
          <w:color w:val="333333"/>
          <w:sz w:val="24"/>
          <w:szCs w:val="24"/>
          <w:shd w:val="clear" w:color="auto" w:fill="FFFFFF"/>
        </w:rPr>
        <w:t>Painters IV</w:t>
      </w:r>
      <w:r w:rsidR="006F55BE">
        <w:rPr>
          <w:rFonts w:ascii="OpenSans-webfont" w:hAnsi="OpenSans-webfont"/>
          <w:color w:val="333333"/>
          <w:sz w:val="24"/>
          <w:szCs w:val="24"/>
          <w:shd w:val="clear" w:color="auto" w:fill="FFFFFF"/>
        </w:rPr>
        <w:t>, in the chapter entitled ‘The Mountain Glory’,</w:t>
      </w:r>
      <w:r w:rsidR="006F55BE" w:rsidRPr="006F55BE">
        <w:rPr>
          <w:rFonts w:ascii="OpenSans-webfont" w:hAnsi="OpenSans-webfont"/>
          <w:i/>
          <w:iCs/>
          <w:color w:val="333333"/>
          <w:sz w:val="24"/>
          <w:szCs w:val="24"/>
          <w:shd w:val="clear" w:color="auto" w:fill="FFFFFF"/>
        </w:rPr>
        <w:t xml:space="preserve"> </w:t>
      </w:r>
      <w:r w:rsidR="006F55BE">
        <w:rPr>
          <w:rFonts w:ascii="OpenSans-webfont" w:hAnsi="OpenSans-webfont"/>
          <w:color w:val="333333"/>
          <w:sz w:val="24"/>
          <w:szCs w:val="24"/>
          <w:shd w:val="clear" w:color="auto" w:fill="FFFFFF"/>
        </w:rPr>
        <w:t>mentions a good many of them:</w:t>
      </w:r>
    </w:p>
    <w:p w14:paraId="315395C9" w14:textId="3D5E621A" w:rsidR="0037272A" w:rsidRPr="0037272A" w:rsidRDefault="0037272A" w:rsidP="00AA50CA">
      <w:pPr>
        <w:jc w:val="right"/>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3B4596">
        <w:rPr>
          <w:rFonts w:ascii="OpenSans-webfont" w:hAnsi="OpenSans-webfont"/>
          <w:b/>
          <w:bCs/>
          <w:color w:val="333333"/>
          <w:sz w:val="24"/>
          <w:szCs w:val="24"/>
          <w:shd w:val="clear" w:color="auto" w:fill="FFFFFF"/>
        </w:rPr>
        <w:t>Fig. 22</w:t>
      </w:r>
      <w:r w:rsidR="00C822A3">
        <w:rPr>
          <w:rFonts w:ascii="OpenSans-webfont" w:hAnsi="OpenSans-webfont"/>
          <w:b/>
          <w:bCs/>
          <w:color w:val="333333"/>
          <w:sz w:val="24"/>
          <w:szCs w:val="24"/>
          <w:shd w:val="clear" w:color="auto" w:fill="FFFFFF"/>
        </w:rPr>
        <w:t>a</w:t>
      </w:r>
      <w:r w:rsidR="003B4596">
        <w:rPr>
          <w:rFonts w:ascii="OpenSans-webfont" w:hAnsi="OpenSans-webfont"/>
          <w:b/>
          <w:bCs/>
          <w:color w:val="333333"/>
          <w:sz w:val="24"/>
          <w:szCs w:val="24"/>
          <w:shd w:val="clear" w:color="auto" w:fill="FFFFFF"/>
        </w:rPr>
        <w:t xml:space="preserve">. </w:t>
      </w:r>
      <w:r>
        <w:rPr>
          <w:rFonts w:ascii="OpenSans-webfont" w:hAnsi="OpenSans-webfont"/>
          <w:b/>
          <w:bCs/>
          <w:color w:val="333333"/>
          <w:sz w:val="24"/>
          <w:szCs w:val="24"/>
          <w:shd w:val="clear" w:color="auto" w:fill="FFFFFF"/>
        </w:rPr>
        <w:t xml:space="preserve">Lincoln </w:t>
      </w:r>
      <w:proofErr w:type="gramStart"/>
      <w:r>
        <w:rPr>
          <w:rFonts w:ascii="OpenSans-webfont" w:hAnsi="OpenSans-webfont"/>
          <w:b/>
          <w:bCs/>
          <w:color w:val="333333"/>
          <w:sz w:val="24"/>
          <w:szCs w:val="24"/>
          <w:shd w:val="clear" w:color="auto" w:fill="FFFFFF"/>
        </w:rPr>
        <w:t>Cathedral</w:t>
      </w:r>
      <w:r w:rsidR="00172970">
        <w:rPr>
          <w:rFonts w:ascii="OpenSans-webfont" w:hAnsi="OpenSans-webfont"/>
          <w:b/>
          <w:bCs/>
          <w:color w:val="333333"/>
          <w:sz w:val="24"/>
          <w:szCs w:val="24"/>
          <w:shd w:val="clear" w:color="auto" w:fill="FFFFFF"/>
        </w:rPr>
        <w:t xml:space="preserve"> </w:t>
      </w:r>
      <w:r w:rsidR="00172970" w:rsidRPr="00172970">
        <w:rPr>
          <w:rFonts w:ascii="OpenSans-webfont" w:hAnsi="OpenSans-webfont"/>
          <w:b/>
          <w:bCs/>
          <w:color w:val="333333"/>
          <w:sz w:val="24"/>
          <w:szCs w:val="24"/>
          <w:shd w:val="clear" w:color="auto" w:fill="FFFFFF"/>
        </w:rPr>
        <w:t>,</w:t>
      </w:r>
      <w:proofErr w:type="gramEnd"/>
      <w:r w:rsidR="00172970" w:rsidRPr="00172970">
        <w:rPr>
          <w:rFonts w:ascii="OpenSans-webfont" w:hAnsi="OpenSans-webfont"/>
          <w:b/>
          <w:bCs/>
          <w:color w:val="333333"/>
          <w:sz w:val="24"/>
          <w:szCs w:val="24"/>
          <w:shd w:val="clear" w:color="auto" w:fill="FFFFFF"/>
        </w:rPr>
        <w:t xml:space="preserve"> central tower </w:t>
      </w:r>
      <w:r w:rsidR="00172970">
        <w:rPr>
          <w:rFonts w:ascii="OpenSans-webfont" w:hAnsi="OpenSans-webfont"/>
          <w:b/>
          <w:bCs/>
          <w:color w:val="333333"/>
          <w:sz w:val="24"/>
          <w:szCs w:val="24"/>
          <w:shd w:val="clear" w:color="auto" w:fill="FFFFFF"/>
        </w:rPr>
        <w:br/>
      </w:r>
      <w:r w:rsidR="00172970" w:rsidRPr="006D2863">
        <w:rPr>
          <w:rFonts w:ascii="OpenSans-webfont" w:hAnsi="OpenSans-webfont"/>
          <w:i/>
          <w:iCs/>
          <w:color w:val="333333"/>
          <w:sz w:val="24"/>
          <w:szCs w:val="24"/>
          <w:shd w:val="clear" w:color="auto" w:fill="FFFFFF"/>
        </w:rPr>
        <w:t>alongside</w:t>
      </w:r>
      <w:r w:rsidR="00172970">
        <w:rPr>
          <w:rFonts w:ascii="OpenSans-webfont" w:hAnsi="OpenSans-webfont"/>
          <w:b/>
          <w:bCs/>
          <w:color w:val="333333"/>
          <w:sz w:val="24"/>
          <w:szCs w:val="24"/>
          <w:shd w:val="clear" w:color="auto" w:fill="FFFFFF"/>
        </w:rPr>
        <w:t xml:space="preserve"> </w:t>
      </w:r>
      <w:r w:rsidR="006D2863">
        <w:rPr>
          <w:rFonts w:ascii="OpenSans-webfont" w:hAnsi="OpenSans-webfont"/>
          <w:b/>
          <w:bCs/>
          <w:color w:val="333333"/>
          <w:sz w:val="24"/>
          <w:szCs w:val="24"/>
          <w:shd w:val="clear" w:color="auto" w:fill="FFFFFF"/>
        </w:rPr>
        <w:t>Fi</w:t>
      </w:r>
      <w:r w:rsidR="00B50BB5">
        <w:rPr>
          <w:rFonts w:ascii="OpenSans-webfont" w:hAnsi="OpenSans-webfont"/>
          <w:b/>
          <w:bCs/>
          <w:color w:val="333333"/>
          <w:sz w:val="24"/>
          <w:szCs w:val="24"/>
          <w:shd w:val="clear" w:color="auto" w:fill="FFFFFF"/>
        </w:rPr>
        <w:t>g. 22</w:t>
      </w:r>
      <w:r w:rsidR="00172970">
        <w:rPr>
          <w:rFonts w:ascii="OpenSans-webfont" w:hAnsi="OpenSans-webfont"/>
          <w:b/>
          <w:bCs/>
          <w:color w:val="333333"/>
          <w:sz w:val="24"/>
          <w:szCs w:val="24"/>
          <w:shd w:val="clear" w:color="auto" w:fill="FFFFFF"/>
        </w:rPr>
        <w:t>b</w:t>
      </w:r>
      <w:r w:rsidR="006D2863">
        <w:rPr>
          <w:rFonts w:ascii="OpenSans-webfont" w:hAnsi="OpenSans-webfont"/>
          <w:b/>
          <w:bCs/>
          <w:color w:val="333333"/>
          <w:sz w:val="24"/>
          <w:szCs w:val="24"/>
          <w:shd w:val="clear" w:color="auto" w:fill="FFFFFF"/>
        </w:rPr>
        <w:t xml:space="preserve">. </w:t>
      </w:r>
      <w:r w:rsidR="006D2863" w:rsidRPr="006D2863">
        <w:rPr>
          <w:rFonts w:ascii="OpenSans-webfont" w:hAnsi="OpenSans-webfont"/>
          <w:b/>
          <w:bCs/>
          <w:color w:val="333333"/>
          <w:sz w:val="24"/>
          <w:szCs w:val="24"/>
          <w:shd w:val="clear" w:color="auto" w:fill="FFFFFF"/>
        </w:rPr>
        <w:t>Sainte Chapelle, Paris</w:t>
      </w:r>
      <w:r>
        <w:rPr>
          <w:rFonts w:ascii="OpenSans-webfont" w:hAnsi="OpenSans-webfont"/>
          <w:b/>
          <w:bCs/>
          <w:color w:val="333333"/>
          <w:sz w:val="24"/>
          <w:szCs w:val="24"/>
          <w:shd w:val="clear" w:color="auto" w:fill="FFFFFF"/>
        </w:rPr>
        <w:t>]</w:t>
      </w:r>
    </w:p>
    <w:p w14:paraId="1CA21193" w14:textId="0EA2988B" w:rsidR="00684495" w:rsidRPr="00684495" w:rsidRDefault="00684495" w:rsidP="0051751A">
      <w:pPr>
        <w:jc w:val="both"/>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A0575C">
        <w:rPr>
          <w:rFonts w:ascii="OpenSans-webfont" w:hAnsi="OpenSans-webfont"/>
          <w:b/>
          <w:bCs/>
          <w:color w:val="333333"/>
          <w:sz w:val="24"/>
          <w:szCs w:val="24"/>
          <w:shd w:val="clear" w:color="auto" w:fill="FFFFFF"/>
        </w:rPr>
        <w:t>DÉIRDRE</w:t>
      </w:r>
      <w:r>
        <w:rPr>
          <w:rFonts w:ascii="OpenSans-webfont" w:hAnsi="OpenSans-webfont"/>
          <w:b/>
          <w:bCs/>
          <w:color w:val="333333"/>
          <w:sz w:val="24"/>
          <w:szCs w:val="24"/>
          <w:shd w:val="clear" w:color="auto" w:fill="FFFFFF"/>
        </w:rPr>
        <w:t>]</w:t>
      </w:r>
    </w:p>
    <w:p w14:paraId="7B4C3A6F" w14:textId="5B9D8AE3" w:rsidR="00684495" w:rsidRDefault="00E6005F" w:rsidP="006B7E16">
      <w:pPr>
        <w:pStyle w:val="INDENTED"/>
      </w:pPr>
      <w:r>
        <w:rPr>
          <w:rStyle w:val="highlight"/>
        </w:rPr>
        <w:t xml:space="preserve">The only </w:t>
      </w:r>
      <w:proofErr w:type="gramStart"/>
      <w:r>
        <w:rPr>
          <w:rStyle w:val="highlight"/>
        </w:rPr>
        <w:t>art work</w:t>
      </w:r>
      <w:proofErr w:type="gramEnd"/>
      <w:r>
        <w:rPr>
          <w:rStyle w:val="markedcontent"/>
        </w:rPr>
        <w:t xml:space="preserve"> that</w:t>
      </w:r>
      <w:r w:rsidR="006B7E16">
        <w:rPr>
          <w:rStyle w:val="markedcontent"/>
        </w:rPr>
        <w:t xml:space="preserve"> </w:t>
      </w:r>
      <w:r>
        <w:rPr>
          <w:rStyle w:val="markedcontent"/>
        </w:rPr>
        <w:t>France and England have done nobly is that which is centralized</w:t>
      </w:r>
      <w:r w:rsidR="006B7E16">
        <w:rPr>
          <w:rStyle w:val="markedcontent"/>
        </w:rPr>
        <w:t xml:space="preserve"> </w:t>
      </w:r>
      <w:r>
        <w:rPr>
          <w:rStyle w:val="markedcontent"/>
        </w:rPr>
        <w:t>by the Cathedral of Lincoln, and the Sainte Chapelle. We had at</w:t>
      </w:r>
      <w:r w:rsidR="006B7E16">
        <w:rPr>
          <w:rStyle w:val="markedcontent"/>
        </w:rPr>
        <w:t xml:space="preserve"> </w:t>
      </w:r>
      <w:r>
        <w:rPr>
          <w:rStyle w:val="markedcontent"/>
        </w:rPr>
        <w:t>that time (we—French and English—but the French first) the</w:t>
      </w:r>
      <w:r w:rsidR="006B7E16">
        <w:rPr>
          <w:rStyle w:val="markedcontent"/>
        </w:rPr>
        <w:t xml:space="preserve"> </w:t>
      </w:r>
      <w:r>
        <w:rPr>
          <w:rStyle w:val="markedcontent"/>
        </w:rPr>
        <w:t>incontestable lead among European nations; no</w:t>
      </w:r>
      <w:r w:rsidR="006B7E16">
        <w:rPr>
          <w:rStyle w:val="markedcontent"/>
        </w:rPr>
        <w:t xml:space="preserve"> </w:t>
      </w:r>
      <w:r>
        <w:rPr>
          <w:rStyle w:val="markedcontent"/>
        </w:rPr>
        <w:t>thirteenth-century work in Italy is comparable for majesty of</w:t>
      </w:r>
      <w:r w:rsidR="006B7E16">
        <w:rPr>
          <w:rStyle w:val="markedcontent"/>
        </w:rPr>
        <w:t xml:space="preserve"> </w:t>
      </w:r>
      <w:r>
        <w:rPr>
          <w:rStyle w:val="markedcontent"/>
        </w:rPr>
        <w:t xml:space="preserve">conception, or wealth of imaginative detail, to the Cathedrals </w:t>
      </w:r>
      <w:r w:rsidR="00D32AEE">
        <w:rPr>
          <w:rStyle w:val="markedcontent"/>
        </w:rPr>
        <w:t>of Chartres</w:t>
      </w:r>
      <w:r>
        <w:rPr>
          <w:rStyle w:val="markedcontent"/>
        </w:rPr>
        <w:t xml:space="preserve">, Rheims, Rouen, Amiens, Lincoln, </w:t>
      </w:r>
      <w:r w:rsidR="00D32AEE">
        <w:rPr>
          <w:rStyle w:val="markedcontent"/>
        </w:rPr>
        <w:t>Peterborough, Wells</w:t>
      </w:r>
      <w:r>
        <w:rPr>
          <w:rStyle w:val="markedcontent"/>
        </w:rPr>
        <w:t xml:space="preserve">, or Lichfield. But every hour of the fourteenth century </w:t>
      </w:r>
      <w:r w:rsidR="00614719">
        <w:rPr>
          <w:rStyle w:val="markedcontent"/>
        </w:rPr>
        <w:t>saw French</w:t>
      </w:r>
      <w:r>
        <w:rPr>
          <w:rStyle w:val="markedcontent"/>
        </w:rPr>
        <w:t xml:space="preserve"> and English art in precipitate decline, Italian in steady</w:t>
      </w:r>
      <w:r w:rsidR="006B7E16">
        <w:rPr>
          <w:rStyle w:val="markedcontent"/>
        </w:rPr>
        <w:t xml:space="preserve"> </w:t>
      </w:r>
      <w:r>
        <w:rPr>
          <w:rStyle w:val="markedcontent"/>
        </w:rPr>
        <w:t xml:space="preserve">ascent; and by </w:t>
      </w:r>
      <w:r w:rsidR="00614719">
        <w:rPr>
          <w:rStyle w:val="markedcontent"/>
        </w:rPr>
        <w:t>t</w:t>
      </w:r>
      <w:r>
        <w:rPr>
          <w:rStyle w:val="markedcontent"/>
        </w:rPr>
        <w:t>he time that painting and sculpture had</w:t>
      </w:r>
      <w:r w:rsidR="006B7E16">
        <w:rPr>
          <w:rStyle w:val="markedcontent"/>
        </w:rPr>
        <w:t xml:space="preserve"> </w:t>
      </w:r>
      <w:r>
        <w:rPr>
          <w:rStyle w:val="markedcontent"/>
        </w:rPr>
        <w:t xml:space="preserve">developed themselves in an approximated perfection, in </w:t>
      </w:r>
      <w:r w:rsidR="0092002C">
        <w:rPr>
          <w:rStyle w:val="markedcontent"/>
        </w:rPr>
        <w:t>the work</w:t>
      </w:r>
      <w:r>
        <w:rPr>
          <w:rStyle w:val="markedcontent"/>
        </w:rPr>
        <w:t xml:space="preserve"> of Ghirlandajo and Mino of Fésole, we had in France </w:t>
      </w:r>
      <w:r w:rsidR="0092002C">
        <w:rPr>
          <w:rStyle w:val="markedcontent"/>
        </w:rPr>
        <w:t>and England</w:t>
      </w:r>
      <w:r>
        <w:rPr>
          <w:rStyle w:val="markedcontent"/>
        </w:rPr>
        <w:t xml:space="preserve"> no workman, in any art, deserving a workman’s </w:t>
      </w:r>
      <w:r w:rsidR="0092002C">
        <w:rPr>
          <w:rStyle w:val="markedcontent"/>
        </w:rPr>
        <w:t>name: nothing</w:t>
      </w:r>
      <w:r>
        <w:rPr>
          <w:rStyle w:val="markedcontent"/>
        </w:rPr>
        <w:t xml:space="preserve"> but skilful masons, with more or less love of </w:t>
      </w:r>
      <w:r w:rsidR="0092002C">
        <w:rPr>
          <w:rStyle w:val="markedcontent"/>
        </w:rPr>
        <w:t>the picturesque</w:t>
      </w:r>
      <w:r>
        <w:rPr>
          <w:rStyle w:val="markedcontent"/>
        </w:rPr>
        <w:t xml:space="preserve">, and redundance of undisciplined </w:t>
      </w:r>
      <w:r w:rsidR="0092002C">
        <w:rPr>
          <w:rStyle w:val="markedcontent"/>
        </w:rPr>
        <w:t>imagination, flaming</w:t>
      </w:r>
      <w:r>
        <w:rPr>
          <w:rStyle w:val="markedcontent"/>
        </w:rPr>
        <w:t xml:space="preserve"> itself away in wild and rich traceries, and </w:t>
      </w:r>
      <w:r w:rsidR="0092002C">
        <w:rPr>
          <w:rStyle w:val="markedcontent"/>
        </w:rPr>
        <w:t>crowded bosses</w:t>
      </w:r>
      <w:r>
        <w:rPr>
          <w:rStyle w:val="markedcontent"/>
        </w:rPr>
        <w:t xml:space="preserve"> of grotesque figure sculpture, and expiring at last in</w:t>
      </w:r>
      <w:r w:rsidR="00AD700C">
        <w:rPr>
          <w:rStyle w:val="markedcontent"/>
        </w:rPr>
        <w:t xml:space="preserve"> </w:t>
      </w:r>
      <w:r>
        <w:rPr>
          <w:rStyle w:val="markedcontent"/>
        </w:rPr>
        <w:lastRenderedPageBreak/>
        <w:t xml:space="preserve">barbarous imitation of the perfected skill and erring choice </w:t>
      </w:r>
      <w:r w:rsidR="0092002C">
        <w:rPr>
          <w:rStyle w:val="markedcontent"/>
        </w:rPr>
        <w:t>of Renaissance</w:t>
      </w:r>
      <w:r>
        <w:rPr>
          <w:rStyle w:val="markedcontent"/>
        </w:rPr>
        <w:t xml:space="preserve"> Italy. Painting could not decline, for it had </w:t>
      </w:r>
      <w:r w:rsidR="0092002C">
        <w:rPr>
          <w:rStyle w:val="markedcontent"/>
        </w:rPr>
        <w:t>not reached</w:t>
      </w:r>
      <w:r>
        <w:rPr>
          <w:rStyle w:val="markedcontent"/>
        </w:rPr>
        <w:t xml:space="preserve"> any eminence; the exquisite arts of illumination </w:t>
      </w:r>
      <w:r w:rsidR="0092002C">
        <w:rPr>
          <w:rStyle w:val="markedcontent"/>
        </w:rPr>
        <w:t>and glass</w:t>
      </w:r>
      <w:r>
        <w:rPr>
          <w:rStyle w:val="markedcontent"/>
        </w:rPr>
        <w:t xml:space="preserve"> design had led to no effective results in other </w:t>
      </w:r>
      <w:r w:rsidR="0092002C">
        <w:rPr>
          <w:rStyle w:val="markedcontent"/>
        </w:rPr>
        <w:t>materials; they</w:t>
      </w:r>
      <w:r>
        <w:rPr>
          <w:rStyle w:val="markedcontent"/>
        </w:rPr>
        <w:t xml:space="preserve"> themselves, incapable of any higher perfection than </w:t>
      </w:r>
      <w:r w:rsidR="0092002C">
        <w:rPr>
          <w:rStyle w:val="markedcontent"/>
        </w:rPr>
        <w:t>they had</w:t>
      </w:r>
      <w:r>
        <w:rPr>
          <w:rStyle w:val="markedcontent"/>
        </w:rPr>
        <w:t xml:space="preserve"> reached in the thirteenth century,</w:t>
      </w:r>
      <w:r w:rsidR="00AF09AE">
        <w:rPr>
          <w:rStyle w:val="markedcontent"/>
        </w:rPr>
        <w:t xml:space="preserve"> perished in the vain endeavour to emulate pictorial excellence,</w:t>
      </w:r>
      <w:r w:rsidR="00654628">
        <w:rPr>
          <w:rStyle w:val="markedcontent"/>
        </w:rPr>
        <w:t xml:space="preserve"> </w:t>
      </w:r>
      <w:r w:rsidR="00AF09AE">
        <w:rPr>
          <w:rStyle w:val="markedcontent"/>
        </w:rPr>
        <w:t xml:space="preserve">bad drawing being substituted, in books, for lovely writing, </w:t>
      </w:r>
      <w:r w:rsidR="0092002C">
        <w:rPr>
          <w:rStyle w:val="markedcontent"/>
        </w:rPr>
        <w:t>and opaque</w:t>
      </w:r>
      <w:r w:rsidR="00AF09AE">
        <w:rPr>
          <w:rStyle w:val="markedcontent"/>
        </w:rPr>
        <w:t xml:space="preserve"> precision, in glass, for transparent power; nor in </w:t>
      </w:r>
      <w:r w:rsidR="0092002C">
        <w:rPr>
          <w:rStyle w:val="markedcontent"/>
        </w:rPr>
        <w:t>any single</w:t>
      </w:r>
      <w:r w:rsidR="00AF09AE">
        <w:rPr>
          <w:rStyle w:val="markedcontent"/>
        </w:rPr>
        <w:t xml:space="preserve"> department of exertion did artists arise of such calibre </w:t>
      </w:r>
      <w:r w:rsidR="0092002C">
        <w:rPr>
          <w:rStyle w:val="markedcontent"/>
        </w:rPr>
        <w:t>or class</w:t>
      </w:r>
      <w:r w:rsidR="00AF09AE">
        <w:rPr>
          <w:rStyle w:val="markedcontent"/>
        </w:rPr>
        <w:t xml:space="preserve"> as any of the great Italians; and yet all the while, </w:t>
      </w:r>
      <w:r w:rsidR="0092002C">
        <w:rPr>
          <w:rStyle w:val="markedcontent"/>
        </w:rPr>
        <w:t>in literature</w:t>
      </w:r>
      <w:r w:rsidR="00AF09AE">
        <w:rPr>
          <w:rStyle w:val="markedcontent"/>
        </w:rPr>
        <w:t xml:space="preserve">, we were gradually and steadily advancing in power </w:t>
      </w:r>
      <w:r w:rsidR="0092002C">
        <w:rPr>
          <w:rStyle w:val="markedcontent"/>
        </w:rPr>
        <w:t>up to</w:t>
      </w:r>
      <w:r w:rsidR="00AF09AE">
        <w:rPr>
          <w:rStyle w:val="markedcontent"/>
        </w:rPr>
        <w:t xml:space="preserve"> the time of Shakespe</w:t>
      </w:r>
      <w:r w:rsidR="00467801">
        <w:rPr>
          <w:rStyle w:val="markedcontent"/>
        </w:rPr>
        <w:t>a</w:t>
      </w:r>
      <w:r w:rsidR="00AF09AE">
        <w:rPr>
          <w:rStyle w:val="markedcontent"/>
        </w:rPr>
        <w:t xml:space="preserve">re; the Italians, on the contrary, </w:t>
      </w:r>
      <w:r w:rsidR="0092002C">
        <w:rPr>
          <w:rStyle w:val="markedcontent"/>
        </w:rPr>
        <w:t>not advancing</w:t>
      </w:r>
      <w:r w:rsidR="00AF09AE">
        <w:rPr>
          <w:rStyle w:val="markedcontent"/>
        </w:rPr>
        <w:t xml:space="preserve"> after the time of Dante.</w:t>
      </w:r>
      <w:r w:rsidR="00654628">
        <w:rPr>
          <w:rStyle w:val="markedcontent"/>
        </w:rPr>
        <w:t xml:space="preserve"> </w:t>
      </w:r>
      <w:r w:rsidR="00620B45">
        <w:t>(</w:t>
      </w:r>
      <w:r w:rsidR="00684495">
        <w:t xml:space="preserve">6, pp. 436-7, </w:t>
      </w:r>
      <w:r w:rsidR="00684495">
        <w:rPr>
          <w:rFonts w:ascii="Cambria" w:hAnsi="Cambria"/>
        </w:rPr>
        <w:t>§</w:t>
      </w:r>
      <w:r w:rsidR="00684495">
        <w:t xml:space="preserve"> 23</w:t>
      </w:r>
      <w:r w:rsidR="006B7E16">
        <w:t>)</w:t>
      </w:r>
    </w:p>
    <w:p w14:paraId="47D07D67" w14:textId="728506C3" w:rsidR="00584F6A" w:rsidRDefault="00684495" w:rsidP="0051751A">
      <w:pPr>
        <w:jc w:val="both"/>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467801">
        <w:rPr>
          <w:rFonts w:ascii="OpenSans-webfont" w:hAnsi="OpenSans-webfont"/>
          <w:b/>
          <w:bCs/>
          <w:color w:val="333333"/>
          <w:sz w:val="24"/>
          <w:szCs w:val="24"/>
          <w:shd w:val="clear" w:color="auto" w:fill="FFFFFF"/>
        </w:rPr>
        <w:t>PETER</w:t>
      </w:r>
      <w:r>
        <w:rPr>
          <w:rFonts w:ascii="OpenSans-webfont" w:hAnsi="OpenSans-webfont"/>
          <w:b/>
          <w:bCs/>
          <w:color w:val="333333"/>
          <w:sz w:val="24"/>
          <w:szCs w:val="24"/>
          <w:shd w:val="clear" w:color="auto" w:fill="FFFFFF"/>
        </w:rPr>
        <w:t>]</w:t>
      </w:r>
    </w:p>
    <w:p w14:paraId="6CEA044D" w14:textId="377233E0" w:rsidR="00684495" w:rsidRDefault="00684495"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 xml:space="preserve">In the preface to the </w:t>
      </w:r>
      <w:r w:rsidR="00051E01">
        <w:rPr>
          <w:rFonts w:ascii="OpenSans-webfont" w:hAnsi="OpenSans-webfont"/>
          <w:color w:val="333333"/>
          <w:sz w:val="24"/>
          <w:szCs w:val="24"/>
          <w:shd w:val="clear" w:color="auto" w:fill="FFFFFF"/>
        </w:rPr>
        <w:t xml:space="preserve">1855 </w:t>
      </w:r>
      <w:r>
        <w:rPr>
          <w:rFonts w:ascii="OpenSans-webfont" w:hAnsi="OpenSans-webfont"/>
          <w:color w:val="333333"/>
          <w:sz w:val="24"/>
          <w:szCs w:val="24"/>
          <w:shd w:val="clear" w:color="auto" w:fill="FFFFFF"/>
        </w:rPr>
        <w:t xml:space="preserve">second edition of </w:t>
      </w:r>
      <w:r>
        <w:rPr>
          <w:rFonts w:ascii="OpenSans-webfont" w:hAnsi="OpenSans-webfont"/>
          <w:i/>
          <w:iCs/>
          <w:color w:val="333333"/>
          <w:sz w:val="24"/>
          <w:szCs w:val="24"/>
          <w:shd w:val="clear" w:color="auto" w:fill="FFFFFF"/>
        </w:rPr>
        <w:t>The Seven Lamps of Architecture</w:t>
      </w:r>
      <w:r w:rsidR="00FC55CB">
        <w:rPr>
          <w:rFonts w:ascii="OpenSans-webfont" w:hAnsi="OpenSans-webfont"/>
          <w:i/>
          <w:iCs/>
          <w:color w:val="333333"/>
          <w:sz w:val="24"/>
          <w:szCs w:val="24"/>
          <w:shd w:val="clear" w:color="auto" w:fill="FFFFFF"/>
        </w:rPr>
        <w:t xml:space="preserve"> </w:t>
      </w:r>
      <w:r w:rsidR="00FC55CB">
        <w:rPr>
          <w:rFonts w:ascii="OpenSans-webfont" w:hAnsi="OpenSans-webfont"/>
          <w:color w:val="333333"/>
          <w:sz w:val="24"/>
          <w:szCs w:val="24"/>
          <w:shd w:val="clear" w:color="auto" w:fill="FFFFFF"/>
        </w:rPr>
        <w:t>Ruskin was to write:</w:t>
      </w:r>
    </w:p>
    <w:p w14:paraId="333CDB70" w14:textId="18005F27" w:rsidR="00866FAE" w:rsidRPr="00866FAE" w:rsidRDefault="00866FAE" w:rsidP="00AA50CA">
      <w:pPr>
        <w:jc w:val="right"/>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3B4596">
        <w:rPr>
          <w:rFonts w:ascii="OpenSans-webfont" w:hAnsi="OpenSans-webfont"/>
          <w:b/>
          <w:bCs/>
          <w:color w:val="333333"/>
          <w:sz w:val="24"/>
          <w:szCs w:val="24"/>
          <w:shd w:val="clear" w:color="auto" w:fill="FFFFFF"/>
        </w:rPr>
        <w:t xml:space="preserve">Fig. 23. </w:t>
      </w:r>
      <w:r>
        <w:rPr>
          <w:rFonts w:ascii="OpenSans-webfont" w:hAnsi="OpenSans-webfont"/>
          <w:b/>
          <w:bCs/>
          <w:color w:val="333333"/>
          <w:sz w:val="24"/>
          <w:szCs w:val="24"/>
          <w:shd w:val="clear" w:color="auto" w:fill="FFFFFF"/>
        </w:rPr>
        <w:t>West Front of Wells Cathedral]</w:t>
      </w:r>
    </w:p>
    <w:p w14:paraId="531FBE3B" w14:textId="74616B76" w:rsidR="00FC55CB" w:rsidRDefault="00FC55CB" w:rsidP="0051751A">
      <w:pPr>
        <w:jc w:val="both"/>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467801">
        <w:rPr>
          <w:rFonts w:ascii="OpenSans-webfont" w:hAnsi="OpenSans-webfont"/>
          <w:b/>
          <w:bCs/>
          <w:color w:val="333333"/>
          <w:sz w:val="24"/>
          <w:szCs w:val="24"/>
          <w:shd w:val="clear" w:color="auto" w:fill="FFFFFF"/>
        </w:rPr>
        <w:t>MARCUS</w:t>
      </w:r>
      <w:r>
        <w:rPr>
          <w:rFonts w:ascii="OpenSans-webfont" w:hAnsi="OpenSans-webfont"/>
          <w:b/>
          <w:bCs/>
          <w:color w:val="333333"/>
          <w:sz w:val="24"/>
          <w:szCs w:val="24"/>
          <w:shd w:val="clear" w:color="auto" w:fill="FFFFFF"/>
        </w:rPr>
        <w:t>]</w:t>
      </w:r>
    </w:p>
    <w:p w14:paraId="761DAF83" w14:textId="76569EB9" w:rsidR="00FC55CB" w:rsidRDefault="00DA3CD6" w:rsidP="00DA3CD6">
      <w:pPr>
        <w:pStyle w:val="INDENTED"/>
      </w:pPr>
      <w:r>
        <w:rPr>
          <w:rStyle w:val="markedcontent"/>
        </w:rPr>
        <w:t>I have now no doubt</w:t>
      </w:r>
      <w:r>
        <w:t xml:space="preserve"> </w:t>
      </w:r>
      <w:r>
        <w:rPr>
          <w:rStyle w:val="markedcontent"/>
        </w:rPr>
        <w:t>that the only style proper for modern Northern work, is the Northern</w:t>
      </w:r>
      <w:r>
        <w:t xml:space="preserve"> </w:t>
      </w:r>
      <w:r>
        <w:rPr>
          <w:rStyle w:val="markedcontent"/>
        </w:rPr>
        <w:t>Gothic of the thirteenth century, as exemplified, in England,</w:t>
      </w:r>
      <w:r>
        <w:t xml:space="preserve"> </w:t>
      </w:r>
      <w:r>
        <w:rPr>
          <w:rStyle w:val="markedcontent"/>
        </w:rPr>
        <w:t>pre-eminently by the cathedrals of Lincoln and Wells, and, in</w:t>
      </w:r>
      <w:r>
        <w:t xml:space="preserve"> </w:t>
      </w:r>
      <w:r>
        <w:rPr>
          <w:rStyle w:val="markedcontent"/>
        </w:rPr>
        <w:t>France, by those of Paris, Amiens, Chartres, Rheims, and Bourges,</w:t>
      </w:r>
      <w:r>
        <w:t xml:space="preserve"> </w:t>
      </w:r>
      <w:r>
        <w:rPr>
          <w:rStyle w:val="markedcontent"/>
        </w:rPr>
        <w:t>and by the transepts of that of Rouen</w:t>
      </w:r>
      <w:r w:rsidR="002172FF">
        <w:rPr>
          <w:rStyle w:val="markedcontent"/>
        </w:rPr>
        <w:t>.</w:t>
      </w:r>
      <w:r>
        <w:t xml:space="preserve"> </w:t>
      </w:r>
      <w:r w:rsidR="008D25A0">
        <w:t>(</w:t>
      </w:r>
      <w:r w:rsidR="00FC55CB">
        <w:t xml:space="preserve">8, p.12, </w:t>
      </w:r>
      <w:r w:rsidR="00FC55CB">
        <w:rPr>
          <w:rFonts w:ascii="Cambria" w:hAnsi="Cambria"/>
        </w:rPr>
        <w:t>§</w:t>
      </w:r>
      <w:r w:rsidR="00FC55CB">
        <w:t xml:space="preserve"> 8</w:t>
      </w:r>
      <w:r w:rsidR="008D25A0">
        <w:t>)</w:t>
      </w:r>
    </w:p>
    <w:p w14:paraId="1B64B117" w14:textId="58647B30" w:rsidR="00BB2D29" w:rsidRPr="00AA50CA" w:rsidRDefault="00BB2D29" w:rsidP="00AA50CA">
      <w:pPr>
        <w:jc w:val="both"/>
        <w:rPr>
          <w:b/>
          <w:bCs/>
        </w:rPr>
      </w:pPr>
      <w:r w:rsidRPr="00AA50CA">
        <w:rPr>
          <w:rFonts w:ascii="OpenSans-webfont" w:hAnsi="OpenSans-webfont"/>
          <w:b/>
          <w:bCs/>
          <w:color w:val="333333"/>
          <w:sz w:val="24"/>
          <w:szCs w:val="24"/>
          <w:shd w:val="clear" w:color="auto" w:fill="FFFFFF"/>
        </w:rPr>
        <w:t>[</w:t>
      </w:r>
      <w:r w:rsidR="001A1B10">
        <w:rPr>
          <w:rFonts w:ascii="OpenSans-webfont" w:hAnsi="OpenSans-webfont"/>
          <w:b/>
          <w:bCs/>
          <w:color w:val="333333"/>
          <w:sz w:val="24"/>
          <w:szCs w:val="24"/>
          <w:shd w:val="clear" w:color="auto" w:fill="FFFFFF"/>
        </w:rPr>
        <w:t>PETER</w:t>
      </w:r>
      <w:r w:rsidRPr="00AA50CA">
        <w:rPr>
          <w:rFonts w:ascii="OpenSans-webfont" w:hAnsi="OpenSans-webfont"/>
          <w:b/>
          <w:bCs/>
          <w:color w:val="333333"/>
          <w:sz w:val="24"/>
          <w:szCs w:val="24"/>
          <w:shd w:val="clear" w:color="auto" w:fill="FFFFFF"/>
        </w:rPr>
        <w:t>]</w:t>
      </w:r>
    </w:p>
    <w:p w14:paraId="09C54C9D" w14:textId="5B4D8B6C" w:rsidR="00AD700C" w:rsidRDefault="00AD700C" w:rsidP="00AD700C">
      <w:pPr>
        <w:pStyle w:val="INDENTED"/>
        <w:ind w:left="0"/>
      </w:pPr>
      <w:r w:rsidRPr="00BB2D29">
        <w:rPr>
          <w:color w:val="auto"/>
        </w:rPr>
        <w:t xml:space="preserve">The architect </w:t>
      </w:r>
      <w:r>
        <w:t>and first Principal of the Central School of Arts &amp; Crafts, William Richard Lethaby, described the panoply of sculpture on the West Front of Wells Cathedral as being ‘one half of our noblest art’.</w:t>
      </w:r>
    </w:p>
    <w:p w14:paraId="3CE47EE2" w14:textId="7A9F1F6C" w:rsidR="00EB1191" w:rsidRPr="006B4BBA" w:rsidRDefault="00EB1191" w:rsidP="006B4BBA">
      <w:pPr>
        <w:jc w:val="right"/>
        <w:rPr>
          <w:rFonts w:ascii="OpenSans-webfont" w:hAnsi="OpenSans-webfont"/>
          <w:b/>
          <w:bCs/>
          <w:color w:val="333333"/>
          <w:sz w:val="24"/>
          <w:szCs w:val="24"/>
          <w:shd w:val="clear" w:color="auto" w:fill="FFFFFF"/>
        </w:rPr>
      </w:pPr>
      <w:r w:rsidRPr="006B4BBA">
        <w:rPr>
          <w:rFonts w:ascii="OpenSans-webfont" w:hAnsi="OpenSans-webfont"/>
          <w:b/>
          <w:bCs/>
          <w:color w:val="333333"/>
          <w:sz w:val="24"/>
          <w:szCs w:val="24"/>
          <w:shd w:val="clear" w:color="auto" w:fill="FFFFFF"/>
        </w:rPr>
        <w:t>[</w:t>
      </w:r>
      <w:r w:rsidR="003B4596" w:rsidRPr="006B4BBA">
        <w:rPr>
          <w:rFonts w:ascii="OpenSans-webfont" w:hAnsi="OpenSans-webfont"/>
          <w:b/>
          <w:bCs/>
          <w:color w:val="333333"/>
          <w:sz w:val="24"/>
          <w:szCs w:val="24"/>
          <w:shd w:val="clear" w:color="auto" w:fill="FFFFFF"/>
        </w:rPr>
        <w:t xml:space="preserve">Fig. 24. </w:t>
      </w:r>
      <w:r w:rsidRPr="006B4BBA">
        <w:rPr>
          <w:rFonts w:ascii="OpenSans-webfont" w:hAnsi="OpenSans-webfont"/>
          <w:b/>
          <w:bCs/>
          <w:color w:val="333333"/>
          <w:sz w:val="24"/>
          <w:szCs w:val="24"/>
          <w:shd w:val="clear" w:color="auto" w:fill="FFFFFF"/>
        </w:rPr>
        <w:t>West Front of Lincoln Cathedral]</w:t>
      </w:r>
    </w:p>
    <w:p w14:paraId="49FD7A16" w14:textId="5D0E74D2" w:rsidR="00FC55CB" w:rsidRDefault="00FC55CB"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A footnote on the same page quotes from a letter of 10 April 1851 to his father, saying of Lincoln:</w:t>
      </w:r>
    </w:p>
    <w:p w14:paraId="0EA47DED" w14:textId="389C334C" w:rsidR="00EB1191" w:rsidRDefault="00EB1191" w:rsidP="003F2E1A">
      <w:pPr>
        <w:jc w:val="right"/>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3B4596">
        <w:rPr>
          <w:rFonts w:ascii="OpenSans-webfont" w:hAnsi="OpenSans-webfont"/>
          <w:b/>
          <w:bCs/>
          <w:color w:val="333333"/>
          <w:sz w:val="24"/>
          <w:szCs w:val="24"/>
          <w:shd w:val="clear" w:color="auto" w:fill="FFFFFF"/>
        </w:rPr>
        <w:t xml:space="preserve">Fig. 25. </w:t>
      </w:r>
      <w:r w:rsidR="00DD558C" w:rsidRPr="00DD558C">
        <w:rPr>
          <w:rFonts w:ascii="OpenSans-webfont" w:hAnsi="OpenSans-webfont"/>
          <w:b/>
          <w:bCs/>
          <w:color w:val="333333"/>
          <w:sz w:val="24"/>
          <w:szCs w:val="24"/>
          <w:shd w:val="clear" w:color="auto" w:fill="FFFFFF"/>
        </w:rPr>
        <w:t xml:space="preserve">South </w:t>
      </w:r>
      <w:r w:rsidR="00330187">
        <w:rPr>
          <w:rFonts w:ascii="OpenSans-webfont" w:hAnsi="OpenSans-webfont"/>
          <w:b/>
          <w:bCs/>
          <w:color w:val="333333"/>
          <w:sz w:val="24"/>
          <w:szCs w:val="24"/>
          <w:shd w:val="clear" w:color="auto" w:fill="FFFFFF"/>
        </w:rPr>
        <w:t>P</w:t>
      </w:r>
      <w:r w:rsidR="00DD558C" w:rsidRPr="00DD558C">
        <w:rPr>
          <w:rFonts w:ascii="OpenSans-webfont" w:hAnsi="OpenSans-webfont"/>
          <w:b/>
          <w:bCs/>
          <w:color w:val="333333"/>
          <w:sz w:val="24"/>
          <w:szCs w:val="24"/>
          <w:shd w:val="clear" w:color="auto" w:fill="FFFFFF"/>
        </w:rPr>
        <w:t xml:space="preserve">ortal </w:t>
      </w:r>
      <w:r w:rsidR="003F2E1A">
        <w:rPr>
          <w:rFonts w:ascii="OpenSans-webfont" w:hAnsi="OpenSans-webfont"/>
          <w:b/>
          <w:bCs/>
          <w:color w:val="333333"/>
          <w:sz w:val="24"/>
          <w:szCs w:val="24"/>
          <w:shd w:val="clear" w:color="auto" w:fill="FFFFFF"/>
        </w:rPr>
        <w:t>at Lincoln Cathedral</w:t>
      </w:r>
      <w:r>
        <w:rPr>
          <w:rFonts w:ascii="OpenSans-webfont" w:hAnsi="OpenSans-webfont"/>
          <w:b/>
          <w:bCs/>
          <w:color w:val="333333"/>
          <w:sz w:val="24"/>
          <w:szCs w:val="24"/>
          <w:shd w:val="clear" w:color="auto" w:fill="FFFFFF"/>
        </w:rPr>
        <w:t>]</w:t>
      </w:r>
    </w:p>
    <w:p w14:paraId="53690028" w14:textId="21D6BAE1" w:rsidR="001A1B10" w:rsidRDefault="00BB2D29" w:rsidP="00577382">
      <w:pPr>
        <w:pStyle w:val="INDENTED"/>
        <w:rPr>
          <w:b/>
          <w:bCs/>
        </w:rPr>
      </w:pPr>
      <w:r w:rsidRPr="00B460C6">
        <w:rPr>
          <w:b/>
          <w:bCs/>
        </w:rPr>
        <w:t>[</w:t>
      </w:r>
      <w:r w:rsidR="001A1B10">
        <w:rPr>
          <w:b/>
          <w:bCs/>
        </w:rPr>
        <w:t>ROSS</w:t>
      </w:r>
      <w:r w:rsidRPr="00B460C6">
        <w:rPr>
          <w:b/>
          <w:bCs/>
        </w:rPr>
        <w:t>]</w:t>
      </w:r>
    </w:p>
    <w:p w14:paraId="2377E8DD" w14:textId="45CC066E" w:rsidR="00FC55CB" w:rsidRDefault="00FC55CB" w:rsidP="00577382">
      <w:pPr>
        <w:pStyle w:val="INDENTED"/>
      </w:pPr>
      <w:r w:rsidRPr="00AA50CA">
        <w:rPr>
          <w:color w:val="auto"/>
        </w:rPr>
        <w:t xml:space="preserve">This is to </w:t>
      </w:r>
      <w:r>
        <w:t xml:space="preserve">my mind worth all the English cathedrals I have ever seen put together – far beyond my highest expectations. The Galilee – so called – and porch of the small transept on the south side are quite unique, I think, as examples of pure English Gothic in its richest form; and the façade is noble – so thoroughly fine in </w:t>
      </w:r>
      <w:r>
        <w:rPr>
          <w:i/>
          <w:iCs/>
        </w:rPr>
        <w:t xml:space="preserve">colour </w:t>
      </w:r>
      <w:r>
        <w:t>as well as in design</w:t>
      </w:r>
      <w:r w:rsidR="006554C7">
        <w:t xml:space="preserve"> – and no small hill neither which it is set upon; and a delightful old town.</w:t>
      </w:r>
      <w:r w:rsidR="00BB2D29" w:rsidRPr="00BB2D29">
        <w:rPr>
          <w:color w:val="auto"/>
        </w:rPr>
        <w:t xml:space="preserve"> </w:t>
      </w:r>
      <w:r w:rsidR="001A1B10">
        <w:rPr>
          <w:color w:val="auto"/>
        </w:rPr>
        <w:t>[Reference to be added]</w:t>
      </w:r>
    </w:p>
    <w:p w14:paraId="60DBAF50" w14:textId="3F1F88BF" w:rsidR="00BB2D29" w:rsidRPr="00AA50CA" w:rsidRDefault="00BB2D29" w:rsidP="00AA50CA">
      <w:pPr>
        <w:jc w:val="both"/>
        <w:rPr>
          <w:b/>
          <w:bCs/>
        </w:rPr>
      </w:pPr>
      <w:r w:rsidRPr="00857E91">
        <w:rPr>
          <w:rFonts w:ascii="OpenSans-webfont" w:hAnsi="OpenSans-webfont"/>
          <w:b/>
          <w:bCs/>
          <w:color w:val="333333"/>
          <w:sz w:val="24"/>
          <w:szCs w:val="24"/>
          <w:shd w:val="clear" w:color="auto" w:fill="FFFFFF"/>
        </w:rPr>
        <w:t>[</w:t>
      </w:r>
      <w:r w:rsidR="001A1B10">
        <w:rPr>
          <w:rFonts w:ascii="OpenSans-webfont" w:hAnsi="OpenSans-webfont"/>
          <w:b/>
          <w:bCs/>
          <w:color w:val="333333"/>
          <w:sz w:val="24"/>
          <w:szCs w:val="24"/>
          <w:shd w:val="clear" w:color="auto" w:fill="FFFFFF"/>
        </w:rPr>
        <w:t>PETER</w:t>
      </w:r>
      <w:r w:rsidRPr="00857E91">
        <w:rPr>
          <w:rFonts w:ascii="OpenSans-webfont" w:hAnsi="OpenSans-webfont"/>
          <w:b/>
          <w:bCs/>
          <w:color w:val="333333"/>
          <w:sz w:val="24"/>
          <w:szCs w:val="24"/>
          <w:shd w:val="clear" w:color="auto" w:fill="FFFFFF"/>
        </w:rPr>
        <w:t>]</w:t>
      </w:r>
    </w:p>
    <w:p w14:paraId="36ED3790" w14:textId="7E088FBA" w:rsidR="006554C7" w:rsidRDefault="006554C7"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Later he wrote:</w:t>
      </w:r>
    </w:p>
    <w:p w14:paraId="7CCEB55A" w14:textId="6EFBAE9D" w:rsidR="006554C7" w:rsidRDefault="006554C7" w:rsidP="0051751A">
      <w:pPr>
        <w:jc w:val="both"/>
        <w:rPr>
          <w:rFonts w:ascii="OpenSans-webfont" w:hAnsi="OpenSans-webfont"/>
          <w:b/>
          <w:bCs/>
          <w:color w:val="333333"/>
          <w:sz w:val="24"/>
          <w:szCs w:val="24"/>
          <w:shd w:val="clear" w:color="auto" w:fill="FFFFFF"/>
        </w:rPr>
      </w:pPr>
      <w:r w:rsidRPr="00B460C6">
        <w:rPr>
          <w:rFonts w:ascii="OpenSans-webfont" w:hAnsi="OpenSans-webfont"/>
          <w:b/>
          <w:bCs/>
          <w:color w:val="333333"/>
          <w:sz w:val="24"/>
          <w:szCs w:val="24"/>
          <w:shd w:val="clear" w:color="auto" w:fill="FFFFFF"/>
        </w:rPr>
        <w:lastRenderedPageBreak/>
        <w:t>[</w:t>
      </w:r>
      <w:r w:rsidR="001A1B10">
        <w:rPr>
          <w:rFonts w:ascii="OpenSans-webfont" w:hAnsi="OpenSans-webfont"/>
          <w:b/>
          <w:bCs/>
          <w:color w:val="333333"/>
          <w:sz w:val="24"/>
          <w:szCs w:val="24"/>
          <w:shd w:val="clear" w:color="auto" w:fill="FFFFFF"/>
        </w:rPr>
        <w:t>ROSS</w:t>
      </w:r>
      <w:r w:rsidRPr="00B460C6">
        <w:rPr>
          <w:rFonts w:ascii="OpenSans-webfont" w:hAnsi="OpenSans-webfont"/>
          <w:b/>
          <w:bCs/>
          <w:color w:val="333333"/>
          <w:sz w:val="24"/>
          <w:szCs w:val="24"/>
          <w:shd w:val="clear" w:color="auto" w:fill="FFFFFF"/>
        </w:rPr>
        <w:t>]</w:t>
      </w:r>
    </w:p>
    <w:p w14:paraId="40554034" w14:textId="4866A3FD" w:rsidR="006554C7" w:rsidRPr="00AA50CA" w:rsidRDefault="006554C7" w:rsidP="00577382">
      <w:pPr>
        <w:pStyle w:val="INDENTED"/>
        <w:rPr>
          <w:color w:val="auto"/>
        </w:rPr>
      </w:pPr>
      <w:r>
        <w:t xml:space="preserve">I have always held, and am prepared against all comers to maintain, that the Cathedral of Lincoln is out-and-out the most precious piece of architecture in the British Islands, and roughly speaking, worth any two other cathedrals we have </w:t>
      </w:r>
      <w:r w:rsidRPr="00AA50CA">
        <w:rPr>
          <w:color w:val="auto"/>
        </w:rPr>
        <w:t>got.</w:t>
      </w:r>
      <w:r w:rsidR="00BB2D29">
        <w:rPr>
          <w:color w:val="auto"/>
        </w:rPr>
        <w:t xml:space="preserve"> </w:t>
      </w:r>
      <w:r w:rsidR="001A1B10">
        <w:rPr>
          <w:color w:val="auto"/>
        </w:rPr>
        <w:t>[Reference to be added]</w:t>
      </w:r>
    </w:p>
    <w:p w14:paraId="7FF64B36" w14:textId="24ADEA91" w:rsidR="006554C7" w:rsidRDefault="006554C7" w:rsidP="003F2E1A">
      <w:pPr>
        <w:keepNext/>
        <w:jc w:val="both"/>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1A1B10">
        <w:rPr>
          <w:rFonts w:ascii="OpenSans-webfont" w:hAnsi="OpenSans-webfont"/>
          <w:b/>
          <w:bCs/>
          <w:color w:val="333333"/>
          <w:sz w:val="24"/>
          <w:szCs w:val="24"/>
          <w:shd w:val="clear" w:color="auto" w:fill="FFFFFF"/>
        </w:rPr>
        <w:t>PETER</w:t>
      </w:r>
      <w:r>
        <w:rPr>
          <w:rFonts w:ascii="OpenSans-webfont" w:hAnsi="OpenSans-webfont"/>
          <w:b/>
          <w:bCs/>
          <w:color w:val="333333"/>
          <w:sz w:val="24"/>
          <w:szCs w:val="24"/>
          <w:shd w:val="clear" w:color="auto" w:fill="FFFFFF"/>
        </w:rPr>
        <w:t>]</w:t>
      </w:r>
    </w:p>
    <w:p w14:paraId="13DB68D6" w14:textId="44DD9EAC" w:rsidR="00EB1191" w:rsidRDefault="00243AB6"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This</w:t>
      </w:r>
      <w:r w:rsidR="006554C7">
        <w:rPr>
          <w:rFonts w:ascii="OpenSans-webfont" w:hAnsi="OpenSans-webfont"/>
          <w:color w:val="333333"/>
          <w:sz w:val="24"/>
          <w:szCs w:val="24"/>
          <w:shd w:val="clear" w:color="auto" w:fill="FFFFFF"/>
        </w:rPr>
        <w:t xml:space="preserve"> second quotation gave me infinite pleasure during the years when I was the Chair of the Fabric Committee of Lincoln Cathedral</w:t>
      </w:r>
      <w:r w:rsidR="001A1B10">
        <w:rPr>
          <w:rFonts w:ascii="OpenSans-webfont" w:hAnsi="OpenSans-webfont"/>
          <w:color w:val="333333"/>
          <w:sz w:val="24"/>
          <w:szCs w:val="24"/>
          <w:shd w:val="clear" w:color="auto" w:fill="FFFFFF"/>
        </w:rPr>
        <w:t>, and I often quoted what Ruskin had said</w:t>
      </w:r>
      <w:r w:rsidR="006554C7">
        <w:rPr>
          <w:rFonts w:ascii="OpenSans-webfont" w:hAnsi="OpenSans-webfont"/>
          <w:color w:val="333333"/>
          <w:sz w:val="24"/>
          <w:szCs w:val="24"/>
          <w:shd w:val="clear" w:color="auto" w:fill="FFFFFF"/>
        </w:rPr>
        <w:t xml:space="preserve">. But Ruskin </w:t>
      </w:r>
      <w:r w:rsidR="001A1B10">
        <w:rPr>
          <w:rFonts w:ascii="OpenSans-webfont" w:hAnsi="OpenSans-webfont"/>
          <w:color w:val="333333"/>
          <w:sz w:val="24"/>
          <w:szCs w:val="24"/>
          <w:shd w:val="clear" w:color="auto" w:fill="FFFFFF"/>
        </w:rPr>
        <w:t xml:space="preserve">here </w:t>
      </w:r>
      <w:r w:rsidR="006554C7">
        <w:rPr>
          <w:rFonts w:ascii="OpenSans-webfont" w:hAnsi="OpenSans-webfont"/>
          <w:color w:val="333333"/>
          <w:sz w:val="24"/>
          <w:szCs w:val="24"/>
          <w:shd w:val="clear" w:color="auto" w:fill="FFFFFF"/>
        </w:rPr>
        <w:t xml:space="preserve">emphasises that it is the </w:t>
      </w:r>
      <w:r w:rsidR="006554C7">
        <w:rPr>
          <w:rFonts w:ascii="OpenSans-webfont" w:hAnsi="OpenSans-webfont"/>
          <w:i/>
          <w:iCs/>
          <w:color w:val="333333"/>
          <w:sz w:val="24"/>
          <w:szCs w:val="24"/>
          <w:shd w:val="clear" w:color="auto" w:fill="FFFFFF"/>
        </w:rPr>
        <w:t xml:space="preserve">architecture </w:t>
      </w:r>
      <w:r w:rsidR="006554C7">
        <w:rPr>
          <w:rFonts w:ascii="OpenSans-webfont" w:hAnsi="OpenSans-webfont"/>
          <w:color w:val="333333"/>
          <w:sz w:val="24"/>
          <w:szCs w:val="24"/>
          <w:shd w:val="clear" w:color="auto" w:fill="FFFFFF"/>
        </w:rPr>
        <w:t xml:space="preserve">that he is praising so highly. It always surprises me that he does not remark </w:t>
      </w:r>
      <w:r w:rsidR="00051E01">
        <w:rPr>
          <w:rFonts w:ascii="OpenSans-webfont" w:hAnsi="OpenSans-webfont"/>
          <w:color w:val="333333"/>
          <w:sz w:val="24"/>
          <w:szCs w:val="24"/>
          <w:shd w:val="clear" w:color="auto" w:fill="FFFFFF"/>
        </w:rPr>
        <w:t xml:space="preserve">specifically </w:t>
      </w:r>
      <w:r w:rsidR="006554C7">
        <w:rPr>
          <w:rFonts w:ascii="OpenSans-webfont" w:hAnsi="OpenSans-webfont"/>
          <w:color w:val="333333"/>
          <w:sz w:val="24"/>
          <w:szCs w:val="24"/>
          <w:shd w:val="clear" w:color="auto" w:fill="FFFFFF"/>
        </w:rPr>
        <w:t xml:space="preserve">on the </w:t>
      </w:r>
      <w:r w:rsidR="006554C7" w:rsidRPr="006554C7">
        <w:rPr>
          <w:rFonts w:ascii="OpenSans-webfont" w:hAnsi="OpenSans-webfont"/>
          <w:i/>
          <w:iCs/>
          <w:color w:val="333333"/>
          <w:sz w:val="24"/>
          <w:szCs w:val="24"/>
          <w:shd w:val="clear" w:color="auto" w:fill="FFFFFF"/>
        </w:rPr>
        <w:t>sculpture</w:t>
      </w:r>
      <w:r w:rsidR="006554C7">
        <w:rPr>
          <w:rFonts w:ascii="OpenSans-webfont" w:hAnsi="OpenSans-webfont"/>
          <w:color w:val="333333"/>
          <w:sz w:val="24"/>
          <w:szCs w:val="24"/>
          <w:shd w:val="clear" w:color="auto" w:fill="FFFFFF"/>
        </w:rPr>
        <w:t>, both Romanesque and Gothic, which has survived on the west front</w:t>
      </w:r>
      <w:r w:rsidR="00EB1191">
        <w:rPr>
          <w:rFonts w:ascii="OpenSans-webfont" w:hAnsi="OpenSans-webfont"/>
          <w:color w:val="333333"/>
          <w:sz w:val="24"/>
          <w:szCs w:val="24"/>
          <w:shd w:val="clear" w:color="auto" w:fill="FFFFFF"/>
        </w:rPr>
        <w:t>s of both Lincoln and Wells cathedrals.</w:t>
      </w:r>
      <w:r w:rsidR="006554C7">
        <w:rPr>
          <w:rFonts w:ascii="OpenSans-webfont" w:hAnsi="OpenSans-webfont"/>
          <w:color w:val="333333"/>
          <w:sz w:val="24"/>
          <w:szCs w:val="24"/>
          <w:shd w:val="clear" w:color="auto" w:fill="FFFFFF"/>
        </w:rPr>
        <w:t xml:space="preserve"> </w:t>
      </w:r>
    </w:p>
    <w:p w14:paraId="4AD16CF2" w14:textId="1DDD466D" w:rsidR="00EB1191" w:rsidRPr="00EB1191" w:rsidRDefault="00EB1191" w:rsidP="00AA50CA">
      <w:pPr>
        <w:jc w:val="right"/>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3B4596">
        <w:rPr>
          <w:rFonts w:ascii="OpenSans-webfont" w:hAnsi="OpenSans-webfont"/>
          <w:b/>
          <w:bCs/>
          <w:color w:val="333333"/>
          <w:sz w:val="24"/>
          <w:szCs w:val="24"/>
          <w:shd w:val="clear" w:color="auto" w:fill="FFFFFF"/>
        </w:rPr>
        <w:t xml:space="preserve">Fig. 26. </w:t>
      </w:r>
      <w:r w:rsidR="002A0743" w:rsidRPr="002A0743">
        <w:rPr>
          <w:rFonts w:ascii="OpenSans-webfont" w:hAnsi="OpenSans-webfont"/>
          <w:b/>
          <w:bCs/>
          <w:color w:val="333333"/>
          <w:sz w:val="24"/>
          <w:szCs w:val="24"/>
          <w:shd w:val="clear" w:color="auto" w:fill="FFFFFF"/>
        </w:rPr>
        <w:t>Romanesque sculpture conserved at Lincoln Cathedra</w:t>
      </w:r>
      <w:r w:rsidR="002A0743">
        <w:rPr>
          <w:rFonts w:ascii="OpenSans-webfont" w:hAnsi="OpenSans-webfont"/>
          <w:b/>
          <w:bCs/>
          <w:color w:val="333333"/>
          <w:sz w:val="24"/>
          <w:szCs w:val="24"/>
          <w:shd w:val="clear" w:color="auto" w:fill="FFFFFF"/>
        </w:rPr>
        <w:t>l</w:t>
      </w:r>
      <w:r>
        <w:rPr>
          <w:rFonts w:ascii="OpenSans-webfont" w:hAnsi="OpenSans-webfont"/>
          <w:b/>
          <w:bCs/>
          <w:color w:val="333333"/>
          <w:sz w:val="24"/>
          <w:szCs w:val="24"/>
          <w:shd w:val="clear" w:color="auto" w:fill="FFFFFF"/>
        </w:rPr>
        <w:t>]</w:t>
      </w:r>
    </w:p>
    <w:p w14:paraId="6AD787EF" w14:textId="5D55758D" w:rsidR="006554C7" w:rsidRDefault="00560A2E"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 xml:space="preserve">The </w:t>
      </w:r>
      <w:r w:rsidR="00EB1191">
        <w:rPr>
          <w:rFonts w:ascii="OpenSans-webfont" w:hAnsi="OpenSans-webfont"/>
          <w:color w:val="333333"/>
          <w:sz w:val="24"/>
          <w:szCs w:val="24"/>
          <w:shd w:val="clear" w:color="auto" w:fill="FFFFFF"/>
        </w:rPr>
        <w:t xml:space="preserve">Wells </w:t>
      </w:r>
      <w:r>
        <w:rPr>
          <w:rFonts w:ascii="OpenSans-webfont" w:hAnsi="OpenSans-webfont"/>
          <w:color w:val="333333"/>
          <w:sz w:val="24"/>
          <w:szCs w:val="24"/>
          <w:shd w:val="clear" w:color="auto" w:fill="FFFFFF"/>
        </w:rPr>
        <w:t xml:space="preserve">West Front sculpture </w:t>
      </w:r>
      <w:r w:rsidR="00EB1191">
        <w:rPr>
          <w:rFonts w:ascii="OpenSans-webfont" w:hAnsi="OpenSans-webfont"/>
          <w:color w:val="333333"/>
          <w:sz w:val="24"/>
          <w:szCs w:val="24"/>
          <w:shd w:val="clear" w:color="auto" w:fill="FFFFFF"/>
        </w:rPr>
        <w:t xml:space="preserve">was conserved 1974-86 and </w:t>
      </w:r>
      <w:r>
        <w:rPr>
          <w:rFonts w:ascii="OpenSans-webfont" w:hAnsi="OpenSans-webfont"/>
          <w:color w:val="333333"/>
          <w:sz w:val="24"/>
          <w:szCs w:val="24"/>
          <w:shd w:val="clear" w:color="auto" w:fill="FFFFFF"/>
        </w:rPr>
        <w:t xml:space="preserve">that of </w:t>
      </w:r>
      <w:r w:rsidR="00EB1191">
        <w:rPr>
          <w:rFonts w:ascii="OpenSans-webfont" w:hAnsi="OpenSans-webfont"/>
          <w:color w:val="333333"/>
          <w:sz w:val="24"/>
          <w:szCs w:val="24"/>
          <w:shd w:val="clear" w:color="auto" w:fill="FFFFFF"/>
        </w:rPr>
        <w:t>Lincoln</w:t>
      </w:r>
      <w:r w:rsidR="006554C7">
        <w:rPr>
          <w:rFonts w:ascii="OpenSans-webfont" w:hAnsi="OpenSans-webfont"/>
          <w:color w:val="333333"/>
          <w:sz w:val="24"/>
          <w:szCs w:val="24"/>
          <w:shd w:val="clear" w:color="auto" w:fill="FFFFFF"/>
        </w:rPr>
        <w:t xml:space="preserve"> has recently emerged from a long programme of conservation and interpretation. It is interesting that he remarks upon the </w:t>
      </w:r>
      <w:r w:rsidR="006554C7">
        <w:rPr>
          <w:rFonts w:ascii="OpenSans-webfont" w:hAnsi="OpenSans-webfont"/>
          <w:i/>
          <w:iCs/>
          <w:color w:val="333333"/>
          <w:sz w:val="24"/>
          <w:szCs w:val="24"/>
          <w:shd w:val="clear" w:color="auto" w:fill="FFFFFF"/>
        </w:rPr>
        <w:t xml:space="preserve">colour </w:t>
      </w:r>
      <w:r w:rsidR="006554C7">
        <w:rPr>
          <w:rFonts w:ascii="OpenSans-webfont" w:hAnsi="OpenSans-webfont"/>
          <w:color w:val="333333"/>
          <w:sz w:val="24"/>
          <w:szCs w:val="24"/>
          <w:shd w:val="clear" w:color="auto" w:fill="FFFFFF"/>
        </w:rPr>
        <w:t xml:space="preserve">of the west front. Indeed, the limestone of which the cathedral is built </w:t>
      </w:r>
      <w:r w:rsidR="001A1B10">
        <w:rPr>
          <w:rFonts w:ascii="OpenSans-webfont" w:hAnsi="OpenSans-webfont"/>
          <w:color w:val="333333"/>
          <w:sz w:val="24"/>
          <w:szCs w:val="24"/>
          <w:shd w:val="clear" w:color="auto" w:fill="FFFFFF"/>
        </w:rPr>
        <w:t>ha</w:t>
      </w:r>
      <w:r w:rsidR="006554C7">
        <w:rPr>
          <w:rFonts w:ascii="OpenSans-webfont" w:hAnsi="OpenSans-webfont"/>
          <w:color w:val="333333"/>
          <w:sz w:val="24"/>
          <w:szCs w:val="24"/>
          <w:shd w:val="clear" w:color="auto" w:fill="FFFFFF"/>
        </w:rPr>
        <w:t>s a most beautiful tonality. It comes from a quarry just one mile north of the cathedral which still belongs to the Chapter</w:t>
      </w:r>
      <w:r w:rsidR="001A1B10">
        <w:rPr>
          <w:rFonts w:ascii="OpenSans-webfont" w:hAnsi="OpenSans-webfont"/>
          <w:color w:val="333333"/>
          <w:sz w:val="24"/>
          <w:szCs w:val="24"/>
          <w:shd w:val="clear" w:color="auto" w:fill="FFFFFF"/>
        </w:rPr>
        <w:t xml:space="preserve"> of the cathedral</w:t>
      </w:r>
      <w:r w:rsidR="006554C7">
        <w:rPr>
          <w:rFonts w:ascii="OpenSans-webfont" w:hAnsi="OpenSans-webfont"/>
          <w:color w:val="333333"/>
          <w:sz w:val="24"/>
          <w:szCs w:val="24"/>
          <w:shd w:val="clear" w:color="auto" w:fill="FFFFFF"/>
        </w:rPr>
        <w:t>.</w:t>
      </w:r>
      <w:r w:rsidR="001A1B10">
        <w:rPr>
          <w:rFonts w:ascii="OpenSans-webfont" w:hAnsi="OpenSans-webfont"/>
          <w:color w:val="333333"/>
          <w:sz w:val="24"/>
          <w:szCs w:val="24"/>
          <w:shd w:val="clear" w:color="auto" w:fill="FFFFFF"/>
        </w:rPr>
        <w:t xml:space="preserve"> It is not clear whether Ruskin was aware that all ancient architecture and sculpture was originally decorated with painted colours and gilding. Abundant evidence survives but is not immediately obvious except at close quarters.</w:t>
      </w:r>
    </w:p>
    <w:p w14:paraId="4DF97B06" w14:textId="2BD341FC" w:rsidR="00051E01" w:rsidRDefault="00BE30DC"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The next reading</w:t>
      </w:r>
      <w:r w:rsidR="00051E01" w:rsidRPr="001409B7">
        <w:rPr>
          <w:rFonts w:ascii="OpenSans-webfont" w:hAnsi="OpenSans-webfont"/>
          <w:color w:val="FF0000"/>
          <w:sz w:val="24"/>
          <w:szCs w:val="24"/>
          <w:shd w:val="clear" w:color="auto" w:fill="FFFFFF"/>
        </w:rPr>
        <w:t xml:space="preserve"> </w:t>
      </w:r>
      <w:r w:rsidR="00051E01">
        <w:rPr>
          <w:rFonts w:ascii="OpenSans-webfont" w:hAnsi="OpenSans-webfont"/>
          <w:color w:val="333333"/>
          <w:sz w:val="24"/>
          <w:szCs w:val="24"/>
          <w:shd w:val="clear" w:color="auto" w:fill="FFFFFF"/>
        </w:rPr>
        <w:t xml:space="preserve">introduces us to an important aspect of Ruskin’s thinking, which was to blossom in Venice, and that is the importance of </w:t>
      </w:r>
      <w:r w:rsidR="00051E01">
        <w:rPr>
          <w:rFonts w:ascii="OpenSans-webfont" w:hAnsi="OpenSans-webfont"/>
          <w:i/>
          <w:iCs/>
          <w:color w:val="333333"/>
          <w:sz w:val="24"/>
          <w:szCs w:val="24"/>
          <w:shd w:val="clear" w:color="auto" w:fill="FFFFFF"/>
        </w:rPr>
        <w:t>recording</w:t>
      </w:r>
      <w:r w:rsidR="00051E01">
        <w:rPr>
          <w:rFonts w:ascii="OpenSans-webfont" w:hAnsi="OpenSans-webfont"/>
          <w:color w:val="333333"/>
          <w:sz w:val="24"/>
          <w:szCs w:val="24"/>
          <w:shd w:val="clear" w:color="auto" w:fill="FFFFFF"/>
        </w:rPr>
        <w:t xml:space="preserve"> our historic buildings heritage:</w:t>
      </w:r>
    </w:p>
    <w:p w14:paraId="0E9A5DCB" w14:textId="664E3AE2" w:rsidR="00760D76" w:rsidRPr="00EB1191" w:rsidRDefault="00760D76" w:rsidP="00760D76">
      <w:pPr>
        <w:jc w:val="right"/>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[Fig. 27. Notre Dame de Paris]</w:t>
      </w:r>
    </w:p>
    <w:p w14:paraId="69005AEA" w14:textId="62484E3D" w:rsidR="00051E01" w:rsidRDefault="00051E01" w:rsidP="0051751A">
      <w:pPr>
        <w:jc w:val="both"/>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A0575C">
        <w:rPr>
          <w:rFonts w:ascii="OpenSans-webfont" w:hAnsi="OpenSans-webfont"/>
          <w:b/>
          <w:bCs/>
          <w:color w:val="333333"/>
          <w:sz w:val="24"/>
          <w:szCs w:val="24"/>
          <w:shd w:val="clear" w:color="auto" w:fill="FFFFFF"/>
        </w:rPr>
        <w:t>DÉIRDRE</w:t>
      </w:r>
      <w:r>
        <w:rPr>
          <w:rFonts w:ascii="OpenSans-webfont" w:hAnsi="OpenSans-webfont"/>
          <w:b/>
          <w:bCs/>
          <w:color w:val="333333"/>
          <w:sz w:val="24"/>
          <w:szCs w:val="24"/>
          <w:shd w:val="clear" w:color="auto" w:fill="FFFFFF"/>
        </w:rPr>
        <w:t>]</w:t>
      </w:r>
    </w:p>
    <w:p w14:paraId="7C0BECB0" w14:textId="1BF3628C" w:rsidR="004068CA" w:rsidRDefault="002E7306" w:rsidP="004068CA">
      <w:pPr>
        <w:pStyle w:val="INDENTED"/>
      </w:pPr>
      <w:r>
        <w:rPr>
          <w:rStyle w:val="markedcontent"/>
        </w:rPr>
        <w:t>I must here also deprecate an idea which is often taken up by</w:t>
      </w:r>
      <w:r w:rsidR="004068CA">
        <w:t xml:space="preserve"> </w:t>
      </w:r>
      <w:r>
        <w:rPr>
          <w:rStyle w:val="markedcontent"/>
        </w:rPr>
        <w:t xml:space="preserve">hasty readers of the </w:t>
      </w:r>
      <w:r w:rsidRPr="00AA50CA">
        <w:rPr>
          <w:rStyle w:val="markedcontent"/>
          <w:i/>
          <w:iCs/>
        </w:rPr>
        <w:t>Stones of Venice</w:t>
      </w:r>
      <w:r>
        <w:rPr>
          <w:rStyle w:val="markedcontent"/>
        </w:rPr>
        <w:t>; namely, that I suppose</w:t>
      </w:r>
      <w:r w:rsidR="004068CA">
        <w:t xml:space="preserve"> </w:t>
      </w:r>
      <w:r>
        <w:rPr>
          <w:rStyle w:val="markedcontent"/>
        </w:rPr>
        <w:t>Venetian architecture the most noble of the schools of Gothic. I have</w:t>
      </w:r>
      <w:r w:rsidR="004068CA">
        <w:t xml:space="preserve"> </w:t>
      </w:r>
      <w:r>
        <w:rPr>
          <w:rStyle w:val="markedcontent"/>
        </w:rPr>
        <w:t>great respect for Venetian</w:t>
      </w:r>
      <w:r w:rsidR="004068CA">
        <w:t xml:space="preserve"> </w:t>
      </w:r>
      <w:r w:rsidR="007C41F4">
        <w:rPr>
          <w:rStyle w:val="markedcontent"/>
        </w:rPr>
        <w:t>Gothic, but only as one among many early schools. My reason for</w:t>
      </w:r>
      <w:r w:rsidR="004068CA">
        <w:t xml:space="preserve"> </w:t>
      </w:r>
      <w:r w:rsidR="007C41F4">
        <w:rPr>
          <w:rStyle w:val="markedcontent"/>
        </w:rPr>
        <w:t>devoting so much time to Venice, was not that her architecture is the</w:t>
      </w:r>
      <w:r w:rsidR="004068CA">
        <w:t xml:space="preserve"> </w:t>
      </w:r>
      <w:r w:rsidR="007C41F4">
        <w:rPr>
          <w:rStyle w:val="markedcontent"/>
        </w:rPr>
        <w:t>best in existence, but that it exemplifies, in the smallest compass,</w:t>
      </w:r>
      <w:r w:rsidR="004068CA">
        <w:t xml:space="preserve"> </w:t>
      </w:r>
      <w:r w:rsidR="007C41F4">
        <w:rPr>
          <w:rStyle w:val="markedcontent"/>
        </w:rPr>
        <w:t>the most interesting facts of architectural history. The Gothic of</w:t>
      </w:r>
      <w:r w:rsidR="004068CA">
        <w:t xml:space="preserve"> </w:t>
      </w:r>
      <w:r w:rsidR="007C41F4">
        <w:rPr>
          <w:rStyle w:val="markedcontent"/>
        </w:rPr>
        <w:t>Verona is far nobler than that of Venice; and that of Florence nobler</w:t>
      </w:r>
      <w:r w:rsidR="004068CA">
        <w:t xml:space="preserve"> </w:t>
      </w:r>
      <w:r w:rsidR="007C41F4">
        <w:rPr>
          <w:rStyle w:val="markedcontent"/>
        </w:rPr>
        <w:t>than that of Verona. For our own immediate purposes that of</w:t>
      </w:r>
      <w:r w:rsidR="004068CA">
        <w:t xml:space="preserve"> </w:t>
      </w:r>
      <w:r w:rsidR="007C41F4">
        <w:rPr>
          <w:rStyle w:val="markedcontent"/>
        </w:rPr>
        <w:t>Notre-Dame of Paris is noblest of all; and the greatest service which</w:t>
      </w:r>
      <w:r w:rsidR="004068CA">
        <w:t xml:space="preserve"> </w:t>
      </w:r>
      <w:r w:rsidR="007C41F4">
        <w:rPr>
          <w:rStyle w:val="markedcontent"/>
        </w:rPr>
        <w:t>can at present be rendered to architecture, is the careful delineation</w:t>
      </w:r>
      <w:r w:rsidR="004068CA">
        <w:t xml:space="preserve"> </w:t>
      </w:r>
      <w:r w:rsidR="007C41F4">
        <w:rPr>
          <w:rStyle w:val="markedcontent"/>
        </w:rPr>
        <w:t>of the details of the cathedrals above named, by means of</w:t>
      </w:r>
      <w:r w:rsidR="004068CA">
        <w:t xml:space="preserve"> </w:t>
      </w:r>
      <w:r w:rsidR="007C41F4">
        <w:rPr>
          <w:rStyle w:val="markedcontent"/>
        </w:rPr>
        <w:t>photography. I would particularly desire to direct the attention of</w:t>
      </w:r>
      <w:r w:rsidR="004068CA">
        <w:t xml:space="preserve"> </w:t>
      </w:r>
      <w:r w:rsidR="007C41F4">
        <w:rPr>
          <w:rStyle w:val="markedcontent"/>
        </w:rPr>
        <w:t>amateur photographers to this task; earnestly requesting them to bear</w:t>
      </w:r>
      <w:r w:rsidR="004068CA">
        <w:t xml:space="preserve"> </w:t>
      </w:r>
      <w:r w:rsidR="007C41F4">
        <w:rPr>
          <w:rStyle w:val="markedcontent"/>
        </w:rPr>
        <w:t>in mind that while a photograph of landscape is merely an amusing</w:t>
      </w:r>
      <w:r w:rsidR="004068CA">
        <w:t xml:space="preserve"> </w:t>
      </w:r>
      <w:r w:rsidR="007C41F4">
        <w:rPr>
          <w:rStyle w:val="markedcontent"/>
        </w:rPr>
        <w:t>toy, one of early architecture is a precious historical document; and</w:t>
      </w:r>
      <w:r w:rsidR="004068CA">
        <w:t xml:space="preserve"> </w:t>
      </w:r>
      <w:r w:rsidR="007C41F4">
        <w:rPr>
          <w:rStyle w:val="markedcontent"/>
        </w:rPr>
        <w:t>that this architecture should be taken, not merely when it presents</w:t>
      </w:r>
      <w:r w:rsidR="004068CA">
        <w:t xml:space="preserve"> </w:t>
      </w:r>
      <w:r w:rsidR="007C41F4">
        <w:rPr>
          <w:rStyle w:val="markedcontent"/>
        </w:rPr>
        <w:t>itself under picturesque general forms, but stone by stone, and</w:t>
      </w:r>
      <w:r w:rsidR="004068CA">
        <w:t xml:space="preserve"> </w:t>
      </w:r>
      <w:r w:rsidR="007C41F4">
        <w:rPr>
          <w:rStyle w:val="markedcontent"/>
        </w:rPr>
        <w:t>sculpture by sculpture; seizing every opportunity afforded by</w:t>
      </w:r>
      <w:r w:rsidR="004068CA">
        <w:t xml:space="preserve"> </w:t>
      </w:r>
      <w:r w:rsidR="007C41F4">
        <w:rPr>
          <w:rStyle w:val="markedcontent"/>
        </w:rPr>
        <w:t xml:space="preserve">scaffolding </w:t>
      </w:r>
      <w:r w:rsidR="007C41F4">
        <w:rPr>
          <w:rStyle w:val="markedcontent"/>
        </w:rPr>
        <w:lastRenderedPageBreak/>
        <w:t>to approach it closely, and putting the camera in any</w:t>
      </w:r>
      <w:r w:rsidR="004068CA">
        <w:t xml:space="preserve"> </w:t>
      </w:r>
      <w:r w:rsidR="007C41F4">
        <w:rPr>
          <w:rStyle w:val="markedcontent"/>
        </w:rPr>
        <w:t>position that will command the sculpture, wholly without regard to</w:t>
      </w:r>
      <w:r w:rsidR="004068CA">
        <w:t xml:space="preserve"> </w:t>
      </w:r>
      <w:r w:rsidR="007C41F4">
        <w:rPr>
          <w:rStyle w:val="markedcontent"/>
        </w:rPr>
        <w:t>the resultant distortions of the vertical lines; such distortion can</w:t>
      </w:r>
      <w:r w:rsidR="004068CA">
        <w:t xml:space="preserve"> </w:t>
      </w:r>
      <w:r w:rsidR="007C41F4">
        <w:rPr>
          <w:rStyle w:val="markedcontent"/>
        </w:rPr>
        <w:t>always be allowed for, if once the details are completely obtained.</w:t>
      </w:r>
    </w:p>
    <w:p w14:paraId="2291CF8B" w14:textId="0017DAFD" w:rsidR="00051E01" w:rsidRDefault="007C41F4" w:rsidP="004068CA">
      <w:pPr>
        <w:pStyle w:val="INDENTED"/>
      </w:pPr>
      <w:r>
        <w:rPr>
          <w:rStyle w:val="markedcontent"/>
        </w:rPr>
        <w:t>It would be still more patriotic in lovers of architecture to obtain</w:t>
      </w:r>
      <w:r w:rsidR="004068CA">
        <w:t xml:space="preserve"> </w:t>
      </w:r>
      <w:r>
        <w:rPr>
          <w:rStyle w:val="markedcontent"/>
        </w:rPr>
        <w:t>casts of the sculptures of the thirteenth century, wherever an</w:t>
      </w:r>
      <w:r w:rsidR="004068CA">
        <w:t xml:space="preserve"> </w:t>
      </w:r>
      <w:r>
        <w:rPr>
          <w:rStyle w:val="markedcontent"/>
        </w:rPr>
        <w:t>opportunity occurs, and to place them where they would be easily</w:t>
      </w:r>
      <w:r w:rsidR="004068CA">
        <w:t xml:space="preserve"> </w:t>
      </w:r>
      <w:r>
        <w:rPr>
          <w:rStyle w:val="markedcontent"/>
        </w:rPr>
        <w:t>accessible to the ordinary workman. The Architectural Museum at</w:t>
      </w:r>
      <w:r w:rsidR="004068CA">
        <w:t xml:space="preserve"> </w:t>
      </w:r>
      <w:r>
        <w:rPr>
          <w:rStyle w:val="markedcontent"/>
        </w:rPr>
        <w:t>Westminster is one of the</w:t>
      </w:r>
      <w:r w:rsidR="004068CA">
        <w:t xml:space="preserve"> </w:t>
      </w:r>
      <w:r w:rsidR="004068CA">
        <w:rPr>
          <w:rStyle w:val="markedcontent"/>
        </w:rPr>
        <w:t>institutions which it appears to me most desirable to enrich in this</w:t>
      </w:r>
      <w:r w:rsidR="004068CA">
        <w:t xml:space="preserve"> </w:t>
      </w:r>
      <w:r w:rsidR="004068CA">
        <w:rPr>
          <w:rStyle w:val="markedcontent"/>
        </w:rPr>
        <w:t>manner. (</w:t>
      </w:r>
      <w:r w:rsidR="00051E01">
        <w:t xml:space="preserve">8, pp. 12-14, </w:t>
      </w:r>
      <w:r w:rsidR="00051E01">
        <w:rPr>
          <w:rFonts w:ascii="Cambria" w:hAnsi="Cambria"/>
        </w:rPr>
        <w:t>§</w:t>
      </w:r>
      <w:r w:rsidR="00051E01">
        <w:t xml:space="preserve"> 9</w:t>
      </w:r>
      <w:r w:rsidR="004068CA">
        <w:t>)</w:t>
      </w:r>
    </w:p>
    <w:p w14:paraId="359D59F6" w14:textId="40BF8646" w:rsidR="00DD5681" w:rsidRPr="00DD5681" w:rsidRDefault="00DD5681" w:rsidP="00AA50CA">
      <w:pPr>
        <w:jc w:val="right"/>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771AB4">
        <w:rPr>
          <w:rFonts w:ascii="OpenSans-webfont" w:hAnsi="OpenSans-webfont"/>
          <w:b/>
          <w:bCs/>
          <w:color w:val="333333"/>
          <w:sz w:val="24"/>
          <w:szCs w:val="24"/>
          <w:shd w:val="clear" w:color="auto" w:fill="FFFFFF"/>
        </w:rPr>
        <w:t>Fig. 2</w:t>
      </w:r>
      <w:r w:rsidR="00760D76">
        <w:rPr>
          <w:rFonts w:ascii="OpenSans-webfont" w:hAnsi="OpenSans-webfont"/>
          <w:b/>
          <w:bCs/>
          <w:color w:val="333333"/>
          <w:sz w:val="24"/>
          <w:szCs w:val="24"/>
          <w:shd w:val="clear" w:color="auto" w:fill="FFFFFF"/>
        </w:rPr>
        <w:t>8</w:t>
      </w:r>
      <w:r w:rsidR="00771AB4">
        <w:rPr>
          <w:rFonts w:ascii="OpenSans-webfont" w:hAnsi="OpenSans-webfont"/>
          <w:b/>
          <w:bCs/>
          <w:color w:val="333333"/>
          <w:sz w:val="24"/>
          <w:szCs w:val="24"/>
          <w:shd w:val="clear" w:color="auto" w:fill="FFFFFF"/>
        </w:rPr>
        <w:t xml:space="preserve">. </w:t>
      </w:r>
      <w:r w:rsidR="001B279D" w:rsidRPr="001B279D">
        <w:rPr>
          <w:rFonts w:ascii="OpenSans-webfont" w:hAnsi="OpenSans-webfont"/>
          <w:b/>
          <w:bCs/>
          <w:color w:val="333333"/>
          <w:sz w:val="24"/>
          <w:szCs w:val="24"/>
          <w:shd w:val="clear" w:color="auto" w:fill="FFFFFF"/>
        </w:rPr>
        <w:t>Amiens Cathedral, Three West Portals - drawing by John Ruskin</w:t>
      </w:r>
      <w:r>
        <w:rPr>
          <w:rFonts w:ascii="OpenSans-webfont" w:hAnsi="OpenSans-webfont"/>
          <w:b/>
          <w:bCs/>
          <w:color w:val="333333"/>
          <w:sz w:val="24"/>
          <w:szCs w:val="24"/>
          <w:shd w:val="clear" w:color="auto" w:fill="FFFFFF"/>
        </w:rPr>
        <w:t>]</w:t>
      </w:r>
    </w:p>
    <w:p w14:paraId="5549DAB4" w14:textId="08CA63A3" w:rsidR="00051E01" w:rsidRDefault="00051E01" w:rsidP="0051751A">
      <w:pPr>
        <w:jc w:val="both"/>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6045A0">
        <w:rPr>
          <w:rFonts w:ascii="OpenSans-webfont" w:hAnsi="OpenSans-webfont"/>
          <w:b/>
          <w:bCs/>
          <w:color w:val="333333"/>
          <w:sz w:val="24"/>
          <w:szCs w:val="24"/>
          <w:shd w:val="clear" w:color="auto" w:fill="FFFFFF"/>
        </w:rPr>
        <w:t>PETER</w:t>
      </w:r>
      <w:r>
        <w:rPr>
          <w:rFonts w:ascii="OpenSans-webfont" w:hAnsi="OpenSans-webfont"/>
          <w:b/>
          <w:bCs/>
          <w:color w:val="333333"/>
          <w:sz w:val="24"/>
          <w:szCs w:val="24"/>
          <w:shd w:val="clear" w:color="auto" w:fill="FFFFFF"/>
        </w:rPr>
        <w:t>]</w:t>
      </w:r>
    </w:p>
    <w:p w14:paraId="15106B5F" w14:textId="6318543F" w:rsidR="00DD5681" w:rsidRDefault="00262B0E"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Ruskin</w:t>
      </w:r>
      <w:r w:rsidR="0011332F">
        <w:rPr>
          <w:rFonts w:ascii="OpenSans-webfont" w:hAnsi="OpenSans-webfont"/>
          <w:color w:val="333333"/>
          <w:sz w:val="24"/>
          <w:szCs w:val="24"/>
          <w:shd w:val="clear" w:color="auto" w:fill="FFFFFF"/>
        </w:rPr>
        <w:t xml:space="preserve"> naturally followed his own advice</w:t>
      </w:r>
      <w:r>
        <w:rPr>
          <w:rFonts w:ascii="OpenSans-webfont" w:hAnsi="OpenSans-webfont"/>
          <w:color w:val="333333"/>
          <w:sz w:val="24"/>
          <w:szCs w:val="24"/>
          <w:shd w:val="clear" w:color="auto" w:fill="FFFFFF"/>
        </w:rPr>
        <w:t xml:space="preserve">. </w:t>
      </w:r>
      <w:r w:rsidR="0011332F">
        <w:rPr>
          <w:rFonts w:ascii="OpenSans-webfont" w:hAnsi="OpenSans-webfont"/>
          <w:color w:val="333333"/>
          <w:sz w:val="24"/>
          <w:szCs w:val="24"/>
          <w:shd w:val="clear" w:color="auto" w:fill="FFFFFF"/>
        </w:rPr>
        <w:t>For example, d</w:t>
      </w:r>
      <w:r>
        <w:rPr>
          <w:rFonts w:ascii="OpenSans-webfont" w:hAnsi="OpenSans-webfont"/>
          <w:color w:val="333333"/>
          <w:sz w:val="24"/>
          <w:szCs w:val="24"/>
          <w:shd w:val="clear" w:color="auto" w:fill="FFFFFF"/>
        </w:rPr>
        <w:t xml:space="preserve">etailed photographs of the cathedral at Amiens </w:t>
      </w:r>
      <w:proofErr w:type="gramStart"/>
      <w:r>
        <w:rPr>
          <w:rFonts w:ascii="OpenSans-webfont" w:hAnsi="OpenSans-webfont"/>
          <w:color w:val="333333"/>
          <w:sz w:val="24"/>
          <w:szCs w:val="24"/>
          <w:shd w:val="clear" w:color="auto" w:fill="FFFFFF"/>
        </w:rPr>
        <w:t>were taken,</w:t>
      </w:r>
      <w:proofErr w:type="gramEnd"/>
      <w:r>
        <w:rPr>
          <w:rFonts w:ascii="OpenSans-webfont" w:hAnsi="OpenSans-webfont"/>
          <w:color w:val="333333"/>
          <w:sz w:val="24"/>
          <w:szCs w:val="24"/>
          <w:shd w:val="clear" w:color="auto" w:fill="FFFFFF"/>
        </w:rPr>
        <w:t xml:space="preserve"> on </w:t>
      </w:r>
      <w:r w:rsidR="0011332F">
        <w:rPr>
          <w:rFonts w:ascii="OpenSans-webfont" w:hAnsi="OpenSans-webfont"/>
          <w:color w:val="333333"/>
          <w:sz w:val="24"/>
          <w:szCs w:val="24"/>
          <w:shd w:val="clear" w:color="auto" w:fill="FFFFFF"/>
        </w:rPr>
        <w:t>Ruskin’s</w:t>
      </w:r>
      <w:r>
        <w:rPr>
          <w:rFonts w:ascii="OpenSans-webfont" w:hAnsi="OpenSans-webfont"/>
          <w:color w:val="333333"/>
          <w:sz w:val="24"/>
          <w:szCs w:val="24"/>
          <w:shd w:val="clear" w:color="auto" w:fill="FFFFFF"/>
        </w:rPr>
        <w:t xml:space="preserve"> instructions, </w:t>
      </w:r>
      <w:r w:rsidR="0011332F">
        <w:rPr>
          <w:rFonts w:ascii="OpenSans-webfont" w:hAnsi="OpenSans-webfont"/>
          <w:color w:val="333333"/>
          <w:sz w:val="24"/>
          <w:szCs w:val="24"/>
          <w:shd w:val="clear" w:color="auto" w:fill="FFFFFF"/>
        </w:rPr>
        <w:t xml:space="preserve">for </w:t>
      </w:r>
      <w:r>
        <w:rPr>
          <w:rFonts w:ascii="OpenSans-webfont" w:hAnsi="OpenSans-webfont"/>
          <w:i/>
          <w:iCs/>
          <w:color w:val="333333"/>
          <w:sz w:val="24"/>
          <w:szCs w:val="24"/>
          <w:shd w:val="clear" w:color="auto" w:fill="FFFFFF"/>
        </w:rPr>
        <w:t>The Bible of Amiens</w:t>
      </w:r>
      <w:r w:rsidR="0011332F">
        <w:rPr>
          <w:rFonts w:ascii="OpenSans-webfont" w:hAnsi="OpenSans-webfont"/>
          <w:i/>
          <w:iCs/>
          <w:color w:val="333333"/>
          <w:sz w:val="24"/>
          <w:szCs w:val="24"/>
          <w:shd w:val="clear" w:color="auto" w:fill="FFFFFF"/>
        </w:rPr>
        <w:t xml:space="preserve"> </w:t>
      </w:r>
      <w:r w:rsidR="0011332F">
        <w:rPr>
          <w:rFonts w:ascii="OpenSans-webfont" w:hAnsi="OpenSans-webfont"/>
          <w:color w:val="333333"/>
          <w:sz w:val="24"/>
          <w:szCs w:val="24"/>
          <w:shd w:val="clear" w:color="auto" w:fill="FFFFFF"/>
        </w:rPr>
        <w:t>published between 1880 and 1885</w:t>
      </w:r>
      <w:r>
        <w:rPr>
          <w:rFonts w:ascii="OpenSans-webfont" w:hAnsi="OpenSans-webfont"/>
          <w:i/>
          <w:iCs/>
          <w:color w:val="333333"/>
          <w:sz w:val="24"/>
          <w:szCs w:val="24"/>
          <w:shd w:val="clear" w:color="auto" w:fill="FFFFFF"/>
        </w:rPr>
        <w:t>.</w:t>
      </w:r>
      <w:r w:rsidR="0011332F">
        <w:rPr>
          <w:rFonts w:ascii="OpenSans-webfont" w:hAnsi="OpenSans-webfont"/>
          <w:color w:val="333333"/>
          <w:sz w:val="24"/>
          <w:szCs w:val="24"/>
          <w:shd w:val="clear" w:color="auto" w:fill="FFFFFF"/>
        </w:rPr>
        <w:t xml:space="preserve"> Some of these superb photographs are reproduced in Volume 33 of the Library Edition where the editors E. T. Cook and Alexander Wedderburn describe that work as ‘one of the central books in Ruskin’s gospel’. Intriguingly, in the introduction to that volume, the editors tell us that in 1879</w:t>
      </w:r>
      <w:r w:rsidR="00882FA0">
        <w:rPr>
          <w:rFonts w:ascii="OpenSans-webfont" w:hAnsi="OpenSans-webfont"/>
          <w:color w:val="FF0000"/>
          <w:sz w:val="24"/>
          <w:szCs w:val="24"/>
          <w:shd w:val="clear" w:color="auto" w:fill="FFFFFF"/>
        </w:rPr>
        <w:t>–</w:t>
      </w:r>
      <w:r w:rsidR="0011332F">
        <w:rPr>
          <w:rFonts w:ascii="OpenSans-webfont" w:hAnsi="OpenSans-webfont"/>
          <w:color w:val="333333"/>
          <w:sz w:val="24"/>
          <w:szCs w:val="24"/>
          <w:shd w:val="clear" w:color="auto" w:fill="FFFFFF"/>
        </w:rPr>
        <w:t xml:space="preserve">1880 a welter of Ruskin Societies began to be founded (for example in Manchester, </w:t>
      </w:r>
      <w:proofErr w:type="gramStart"/>
      <w:r w:rsidR="0011332F">
        <w:rPr>
          <w:rFonts w:ascii="OpenSans-webfont" w:hAnsi="OpenSans-webfont"/>
          <w:color w:val="333333"/>
          <w:sz w:val="24"/>
          <w:szCs w:val="24"/>
          <w:shd w:val="clear" w:color="auto" w:fill="FFFFFF"/>
        </w:rPr>
        <w:t>Glasgow</w:t>
      </w:r>
      <w:proofErr w:type="gramEnd"/>
      <w:r w:rsidR="0011332F">
        <w:rPr>
          <w:rFonts w:ascii="OpenSans-webfont" w:hAnsi="OpenSans-webfont"/>
          <w:color w:val="333333"/>
          <w:sz w:val="24"/>
          <w:szCs w:val="24"/>
          <w:shd w:val="clear" w:color="auto" w:fill="FFFFFF"/>
        </w:rPr>
        <w:t xml:space="preserve"> and London)</w:t>
      </w:r>
      <w:r w:rsidR="00DD5681">
        <w:rPr>
          <w:rFonts w:ascii="OpenSans-webfont" w:hAnsi="OpenSans-webfont"/>
          <w:color w:val="333333"/>
          <w:sz w:val="24"/>
          <w:szCs w:val="24"/>
          <w:shd w:val="clear" w:color="auto" w:fill="FFFFFF"/>
        </w:rPr>
        <w:t xml:space="preserve">. Some were specifically called ‘Ruskin Reading Guilds’, with a realisation – such as </w:t>
      </w:r>
      <w:r w:rsidR="00560A2E">
        <w:rPr>
          <w:rFonts w:ascii="OpenSans-webfont" w:hAnsi="OpenSans-webfont"/>
          <w:color w:val="333333"/>
          <w:sz w:val="24"/>
          <w:szCs w:val="24"/>
          <w:shd w:val="clear" w:color="auto" w:fill="FFFFFF"/>
        </w:rPr>
        <w:t xml:space="preserve">we </w:t>
      </w:r>
      <w:r w:rsidR="00DD5681">
        <w:rPr>
          <w:rFonts w:ascii="OpenSans-webfont" w:hAnsi="OpenSans-webfont"/>
          <w:color w:val="333333"/>
          <w:sz w:val="24"/>
          <w:szCs w:val="24"/>
          <w:shd w:val="clear" w:color="auto" w:fill="FFFFFF"/>
        </w:rPr>
        <w:t xml:space="preserve">have in our own day – that to read Ruskin aloud is a particular kind of pleasure, </w:t>
      </w:r>
      <w:r w:rsidR="00560A2E">
        <w:rPr>
          <w:rFonts w:ascii="OpenSans-webfont" w:hAnsi="OpenSans-webfont"/>
          <w:color w:val="333333"/>
          <w:sz w:val="24"/>
          <w:szCs w:val="24"/>
          <w:shd w:val="clear" w:color="auto" w:fill="FFFFFF"/>
        </w:rPr>
        <w:t xml:space="preserve">challenging, </w:t>
      </w:r>
      <w:r w:rsidR="00DD5681">
        <w:rPr>
          <w:rFonts w:ascii="OpenSans-webfont" w:hAnsi="OpenSans-webfont"/>
          <w:color w:val="333333"/>
          <w:sz w:val="24"/>
          <w:szCs w:val="24"/>
          <w:shd w:val="clear" w:color="auto" w:fill="FFFFFF"/>
        </w:rPr>
        <w:t>informative and pleasing to the ear</w:t>
      </w:r>
      <w:r w:rsidR="00560A2E">
        <w:rPr>
          <w:rFonts w:ascii="OpenSans-webfont" w:hAnsi="OpenSans-webfont"/>
          <w:color w:val="333333"/>
          <w:sz w:val="24"/>
          <w:szCs w:val="24"/>
          <w:shd w:val="clear" w:color="auto" w:fill="FFFFFF"/>
        </w:rPr>
        <w:t xml:space="preserve"> when performed successfully</w:t>
      </w:r>
      <w:r w:rsidR="00DD5681">
        <w:rPr>
          <w:rFonts w:ascii="OpenSans-webfont" w:hAnsi="OpenSans-webfont"/>
          <w:color w:val="333333"/>
          <w:sz w:val="24"/>
          <w:szCs w:val="24"/>
          <w:shd w:val="clear" w:color="auto" w:fill="FFFFFF"/>
        </w:rPr>
        <w:t>.</w:t>
      </w:r>
    </w:p>
    <w:p w14:paraId="10879079" w14:textId="73254DF0" w:rsidR="00DD5681" w:rsidRDefault="00DD5681"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In the chapter called ‘Interpretations’, Ruskin tumbles over himself with excitement about the wood carving in Amiens cathedral, and it is no accident that Plate VII is of the choir stalls. He tells us:</w:t>
      </w:r>
    </w:p>
    <w:p w14:paraId="792BECDD" w14:textId="3402BBDE" w:rsidR="00152FAE" w:rsidRPr="00152FAE" w:rsidRDefault="00152FAE" w:rsidP="00AA50CA">
      <w:pPr>
        <w:jc w:val="right"/>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771AB4">
        <w:rPr>
          <w:rFonts w:ascii="OpenSans-webfont" w:hAnsi="OpenSans-webfont"/>
          <w:b/>
          <w:bCs/>
          <w:color w:val="333333"/>
          <w:sz w:val="24"/>
          <w:szCs w:val="24"/>
          <w:shd w:val="clear" w:color="auto" w:fill="FFFFFF"/>
        </w:rPr>
        <w:t>Fig. 2</w:t>
      </w:r>
      <w:r w:rsidR="00760D76">
        <w:rPr>
          <w:rFonts w:ascii="OpenSans-webfont" w:hAnsi="OpenSans-webfont"/>
          <w:b/>
          <w:bCs/>
          <w:color w:val="333333"/>
          <w:sz w:val="24"/>
          <w:szCs w:val="24"/>
          <w:shd w:val="clear" w:color="auto" w:fill="FFFFFF"/>
        </w:rPr>
        <w:t>9</w:t>
      </w:r>
      <w:r w:rsidR="00771AB4">
        <w:rPr>
          <w:rFonts w:ascii="OpenSans-webfont" w:hAnsi="OpenSans-webfont"/>
          <w:b/>
          <w:bCs/>
          <w:color w:val="333333"/>
          <w:sz w:val="24"/>
          <w:szCs w:val="24"/>
          <w:shd w:val="clear" w:color="auto" w:fill="FFFFFF"/>
        </w:rPr>
        <w:t xml:space="preserve">. </w:t>
      </w:r>
      <w:r w:rsidR="00763114" w:rsidRPr="00763114">
        <w:rPr>
          <w:rFonts w:ascii="OpenSans-webfont" w:hAnsi="OpenSans-webfont"/>
          <w:b/>
          <w:bCs/>
          <w:color w:val="333333"/>
          <w:sz w:val="24"/>
          <w:szCs w:val="24"/>
          <w:shd w:val="clear" w:color="auto" w:fill="FFFFFF"/>
        </w:rPr>
        <w:t>Amiens Cathedral, Choir Stalls - drawing by John Ruskin</w:t>
      </w:r>
      <w:r>
        <w:rPr>
          <w:rFonts w:ascii="OpenSans-webfont" w:hAnsi="OpenSans-webfont"/>
          <w:b/>
          <w:bCs/>
          <w:color w:val="333333"/>
          <w:sz w:val="24"/>
          <w:szCs w:val="24"/>
          <w:shd w:val="clear" w:color="auto" w:fill="FFFFFF"/>
        </w:rPr>
        <w:t>]</w:t>
      </w:r>
    </w:p>
    <w:p w14:paraId="01A06387" w14:textId="38BF3DBD" w:rsidR="00943D42" w:rsidRPr="00943D42" w:rsidRDefault="00943D42" w:rsidP="0051751A">
      <w:pPr>
        <w:jc w:val="both"/>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6045A0">
        <w:rPr>
          <w:rFonts w:ascii="OpenSans-webfont" w:hAnsi="OpenSans-webfont"/>
          <w:b/>
          <w:bCs/>
          <w:color w:val="333333"/>
          <w:sz w:val="24"/>
          <w:szCs w:val="24"/>
          <w:shd w:val="clear" w:color="auto" w:fill="FFFFFF"/>
        </w:rPr>
        <w:t>MARCUS</w:t>
      </w:r>
      <w:r>
        <w:rPr>
          <w:rFonts w:ascii="OpenSans-webfont" w:hAnsi="OpenSans-webfont"/>
          <w:b/>
          <w:bCs/>
          <w:color w:val="333333"/>
          <w:sz w:val="24"/>
          <w:szCs w:val="24"/>
          <w:shd w:val="clear" w:color="auto" w:fill="FFFFFF"/>
        </w:rPr>
        <w:t>]</w:t>
      </w:r>
    </w:p>
    <w:p w14:paraId="4C94E8BF" w14:textId="4E5A64A4" w:rsidR="004068CA" w:rsidRDefault="004068CA" w:rsidP="004068CA">
      <w:pPr>
        <w:pStyle w:val="INDENTED"/>
      </w:pPr>
      <w:r>
        <w:t xml:space="preserve">Whatever you wish to see, or are forced to leave unseen, at Amiens, if the overwhelming responsibilities of your existence, and the inevitable necessities of precipitate locomotion in their fulfilment, have left you so much as one quarter of an hour, not out of breath—for the contemplation of the capital of Picardy, give it wholly to the cathedral choir. Aisles and porches, lancet </w:t>
      </w:r>
      <w:proofErr w:type="gramStart"/>
      <w:r>
        <w:t>windows</w:t>
      </w:r>
      <w:proofErr w:type="gramEnd"/>
      <w:r>
        <w:t xml:space="preserve"> and roses, you can see elsewhere as well as here—but such carpenter’s work, you cannot. It is </w:t>
      </w:r>
      <w:proofErr w:type="gramStart"/>
      <w:r>
        <w:t>late,—</w:t>
      </w:r>
      <w:proofErr w:type="gramEnd"/>
      <w:r>
        <w:t>fully developed flamboyant just past the fifteenth century—and has some Flemish stolidity mixed with the playing French fire of it; but wood-carving was the Picard’s joy from his youth up, and, so far as I know, there is nothing else so beautiful cut out of the goodly trees of the world.</w:t>
      </w:r>
    </w:p>
    <w:p w14:paraId="232E3EC3" w14:textId="2C5649D4" w:rsidR="00DD5681" w:rsidRDefault="004068CA" w:rsidP="004068CA">
      <w:pPr>
        <w:pStyle w:val="INDENTED"/>
      </w:pPr>
      <w:r>
        <w:t xml:space="preserve">Sweet and young-grained wood it </w:t>
      </w:r>
      <w:proofErr w:type="gramStart"/>
      <w:r>
        <w:t>is:</w:t>
      </w:r>
      <w:proofErr w:type="gramEnd"/>
      <w:r>
        <w:t xml:space="preserve"> oak, trained and chosen for such work, sound now as four hundred years since. Under the carver’s hand it seems to cut like clay, to fold like silk, to grow like living branches, to leap like living flame. Canopy crowning canopy, pinnacle piercing pinnacle—it shoots and </w:t>
      </w:r>
      <w:r>
        <w:lastRenderedPageBreak/>
        <w:t>wreathes itself into an enchanted glade, inextricable, imperishable, fuller of leafage than any forest, and fuller of story than any book. (</w:t>
      </w:r>
      <w:r w:rsidR="00DD5681">
        <w:t>33, p.125, paragraph 5</w:t>
      </w:r>
      <w:r w:rsidR="008D25A0">
        <w:t>)</w:t>
      </w:r>
    </w:p>
    <w:p w14:paraId="6F4436E9" w14:textId="335B4E76" w:rsidR="009547EA" w:rsidRPr="00BA0DF8" w:rsidRDefault="009547EA" w:rsidP="00BA0DF8">
      <w:pPr>
        <w:jc w:val="right"/>
        <w:rPr>
          <w:rFonts w:ascii="OpenSans-webfont" w:hAnsi="OpenSans-webfont"/>
          <w:b/>
          <w:bCs/>
          <w:color w:val="333333"/>
          <w:sz w:val="24"/>
          <w:szCs w:val="24"/>
          <w:shd w:val="clear" w:color="auto" w:fill="FFFFFF"/>
        </w:rPr>
      </w:pPr>
      <w:r w:rsidRPr="00BA0DF8">
        <w:rPr>
          <w:rFonts w:ascii="OpenSans-webfont" w:hAnsi="OpenSans-webfont"/>
          <w:b/>
          <w:bCs/>
          <w:color w:val="333333"/>
          <w:sz w:val="24"/>
          <w:szCs w:val="24"/>
          <w:shd w:val="clear" w:color="auto" w:fill="FFFFFF"/>
        </w:rPr>
        <w:t>[</w:t>
      </w:r>
      <w:r w:rsidR="00771AB4" w:rsidRPr="00BA0DF8">
        <w:rPr>
          <w:rFonts w:ascii="OpenSans-webfont" w:hAnsi="OpenSans-webfont"/>
          <w:b/>
          <w:bCs/>
          <w:color w:val="333333"/>
          <w:sz w:val="24"/>
          <w:szCs w:val="24"/>
          <w:shd w:val="clear" w:color="auto" w:fill="FFFFFF"/>
        </w:rPr>
        <w:t xml:space="preserve">Fig. </w:t>
      </w:r>
      <w:r w:rsidR="00760D76">
        <w:rPr>
          <w:rFonts w:ascii="OpenSans-webfont" w:hAnsi="OpenSans-webfont"/>
          <w:b/>
          <w:bCs/>
          <w:color w:val="333333"/>
          <w:sz w:val="24"/>
          <w:szCs w:val="24"/>
          <w:shd w:val="clear" w:color="auto" w:fill="FFFFFF"/>
        </w:rPr>
        <w:t>30.</w:t>
      </w:r>
      <w:r w:rsidR="00771AB4" w:rsidRPr="00BA0DF8">
        <w:rPr>
          <w:rFonts w:ascii="OpenSans-webfont" w:hAnsi="OpenSans-webfont"/>
          <w:b/>
          <w:bCs/>
          <w:color w:val="333333"/>
          <w:sz w:val="24"/>
          <w:szCs w:val="24"/>
          <w:shd w:val="clear" w:color="auto" w:fill="FFFFFF"/>
        </w:rPr>
        <w:t xml:space="preserve"> </w:t>
      </w:r>
      <w:r w:rsidRPr="00BA0DF8">
        <w:rPr>
          <w:rFonts w:ascii="OpenSans-webfont" w:hAnsi="OpenSans-webfont"/>
          <w:b/>
          <w:bCs/>
          <w:color w:val="333333"/>
          <w:sz w:val="24"/>
          <w:szCs w:val="24"/>
          <w:shd w:val="clear" w:color="auto" w:fill="FFFFFF"/>
        </w:rPr>
        <w:t xml:space="preserve"> </w:t>
      </w:r>
      <w:r w:rsidR="00771AB4" w:rsidRPr="00BA0DF8">
        <w:rPr>
          <w:rFonts w:ascii="OpenSans-webfont" w:hAnsi="OpenSans-webfont"/>
          <w:b/>
          <w:bCs/>
          <w:color w:val="333333"/>
          <w:sz w:val="24"/>
          <w:szCs w:val="24"/>
          <w:shd w:val="clear" w:color="auto" w:fill="FFFFFF"/>
        </w:rPr>
        <w:t xml:space="preserve">Eugène </w:t>
      </w:r>
      <w:r w:rsidRPr="00BA0DF8">
        <w:rPr>
          <w:rFonts w:ascii="OpenSans-webfont" w:hAnsi="OpenSans-webfont"/>
          <w:b/>
          <w:bCs/>
          <w:color w:val="333333"/>
          <w:sz w:val="24"/>
          <w:szCs w:val="24"/>
          <w:shd w:val="clear" w:color="auto" w:fill="FFFFFF"/>
        </w:rPr>
        <w:t>Viollet-le-Duc]</w:t>
      </w:r>
    </w:p>
    <w:p w14:paraId="5121D0B8" w14:textId="551DB492" w:rsidR="00DD5681" w:rsidRDefault="00DD5681" w:rsidP="0051751A">
      <w:pPr>
        <w:jc w:val="both"/>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6045A0">
        <w:rPr>
          <w:rFonts w:ascii="OpenSans-webfont" w:hAnsi="OpenSans-webfont"/>
          <w:b/>
          <w:bCs/>
          <w:color w:val="333333"/>
          <w:sz w:val="24"/>
          <w:szCs w:val="24"/>
          <w:shd w:val="clear" w:color="auto" w:fill="FFFFFF"/>
        </w:rPr>
        <w:t>PETER</w:t>
      </w:r>
      <w:r>
        <w:rPr>
          <w:rFonts w:ascii="OpenSans-webfont" w:hAnsi="OpenSans-webfont"/>
          <w:b/>
          <w:bCs/>
          <w:color w:val="333333"/>
          <w:sz w:val="24"/>
          <w:szCs w:val="24"/>
          <w:shd w:val="clear" w:color="auto" w:fill="FFFFFF"/>
        </w:rPr>
        <w:t>]</w:t>
      </w:r>
    </w:p>
    <w:p w14:paraId="718B66EC" w14:textId="32A13405" w:rsidR="00051E01" w:rsidRDefault="00DD5681" w:rsidP="0051751A">
      <w:pPr>
        <w:jc w:val="both"/>
        <w:rPr>
          <w:rFonts w:ascii="OpenSans-webfont" w:hAnsi="OpenSans-webfont"/>
          <w:color w:val="333333"/>
          <w:sz w:val="24"/>
          <w:szCs w:val="24"/>
          <w:shd w:val="clear" w:color="auto" w:fill="FFFFFF"/>
        </w:rPr>
      </w:pPr>
      <w:r w:rsidRPr="00882FA0">
        <w:rPr>
          <w:rFonts w:ascii="OpenSans-webfont" w:hAnsi="OpenSans-webfont"/>
          <w:sz w:val="24"/>
          <w:szCs w:val="24"/>
          <w:shd w:val="clear" w:color="auto" w:fill="FFFFFF"/>
        </w:rPr>
        <w:t>In this</w:t>
      </w:r>
      <w:r w:rsidR="0011332F" w:rsidRPr="00882FA0">
        <w:rPr>
          <w:rFonts w:ascii="OpenSans-webfont" w:hAnsi="OpenSans-webfont"/>
          <w:sz w:val="24"/>
          <w:szCs w:val="24"/>
          <w:shd w:val="clear" w:color="auto" w:fill="FFFFFF"/>
        </w:rPr>
        <w:t xml:space="preserve"> </w:t>
      </w:r>
      <w:r w:rsidRPr="00882FA0">
        <w:rPr>
          <w:rFonts w:ascii="OpenSans-webfont" w:hAnsi="OpenSans-webfont"/>
          <w:sz w:val="24"/>
          <w:szCs w:val="24"/>
          <w:shd w:val="clear" w:color="auto" w:fill="FFFFFF"/>
        </w:rPr>
        <w:t xml:space="preserve">chapter </w:t>
      </w:r>
      <w:r>
        <w:rPr>
          <w:rFonts w:ascii="OpenSans-webfont" w:hAnsi="OpenSans-webfont"/>
          <w:color w:val="333333"/>
          <w:sz w:val="24"/>
          <w:szCs w:val="24"/>
          <w:shd w:val="clear" w:color="auto" w:fill="FFFFFF"/>
        </w:rPr>
        <w:t xml:space="preserve">Ruskin writes with </w:t>
      </w:r>
      <w:proofErr w:type="gramStart"/>
      <w:r>
        <w:rPr>
          <w:rFonts w:ascii="OpenSans-webfont" w:hAnsi="OpenSans-webfont"/>
          <w:color w:val="333333"/>
          <w:sz w:val="24"/>
          <w:szCs w:val="24"/>
          <w:shd w:val="clear" w:color="auto" w:fill="FFFFFF"/>
        </w:rPr>
        <w:t>particular appreciation</w:t>
      </w:r>
      <w:proofErr w:type="gramEnd"/>
      <w:r>
        <w:rPr>
          <w:rFonts w:ascii="OpenSans-webfont" w:hAnsi="OpenSans-webfont"/>
          <w:color w:val="333333"/>
          <w:sz w:val="24"/>
          <w:szCs w:val="24"/>
          <w:shd w:val="clear" w:color="auto" w:fill="FFFFFF"/>
        </w:rPr>
        <w:t xml:space="preserve"> of Viollet-le-Duc and especially of his </w:t>
      </w:r>
      <w:r w:rsidR="002E547D" w:rsidRPr="005E2050">
        <w:rPr>
          <w:rFonts w:ascii="OpenSans-webfont" w:hAnsi="OpenSans-webfont"/>
          <w:i/>
          <w:iCs/>
          <w:color w:val="333333"/>
          <w:sz w:val="24"/>
          <w:szCs w:val="24"/>
          <w:shd w:val="clear" w:color="auto" w:fill="FFFFFF"/>
        </w:rPr>
        <w:t>Dictionary of French Architecture from 11th to 16th Century</w:t>
      </w:r>
      <w:r w:rsidR="002E547D" w:rsidRPr="005E2050">
        <w:rPr>
          <w:rFonts w:ascii="OpenSans-webfont" w:hAnsi="OpenSans-webfont"/>
          <w:color w:val="333333"/>
          <w:sz w:val="24"/>
          <w:szCs w:val="24"/>
          <w:shd w:val="clear" w:color="auto" w:fill="FFFFFF"/>
        </w:rPr>
        <w:t xml:space="preserve"> (1854–1868)</w:t>
      </w:r>
      <w:r w:rsidR="002F76C2">
        <w:rPr>
          <w:rFonts w:ascii="OpenSans-webfont" w:hAnsi="OpenSans-webfont"/>
          <w:color w:val="333333"/>
          <w:sz w:val="24"/>
          <w:szCs w:val="24"/>
          <w:shd w:val="clear" w:color="auto" w:fill="FFFFFF"/>
        </w:rPr>
        <w:t>.</w:t>
      </w:r>
      <w:r w:rsidR="002E547D">
        <w:rPr>
          <w:rFonts w:ascii="OpenSans-webfont" w:hAnsi="OpenSans-webfont"/>
          <w:color w:val="333333"/>
          <w:sz w:val="24"/>
          <w:szCs w:val="24"/>
          <w:shd w:val="clear" w:color="auto" w:fill="FFFFFF"/>
        </w:rPr>
        <w:t xml:space="preserve"> </w:t>
      </w:r>
      <w:r>
        <w:rPr>
          <w:rFonts w:ascii="OpenSans-webfont" w:hAnsi="OpenSans-webfont"/>
          <w:color w:val="333333"/>
          <w:sz w:val="24"/>
          <w:szCs w:val="24"/>
          <w:shd w:val="clear" w:color="auto" w:fill="FFFFFF"/>
        </w:rPr>
        <w:t>Viollet-le-Duc had described the cathedral of Amiens as ‘The Parthenon of Gothic Architecture’</w:t>
      </w:r>
      <w:r w:rsidR="00943D42">
        <w:rPr>
          <w:rFonts w:ascii="OpenSans-webfont" w:hAnsi="OpenSans-webfont"/>
          <w:color w:val="333333"/>
          <w:sz w:val="24"/>
          <w:szCs w:val="24"/>
          <w:shd w:val="clear" w:color="auto" w:fill="FFFFFF"/>
        </w:rPr>
        <w:t xml:space="preserve">. </w:t>
      </w:r>
      <w:proofErr w:type="gramStart"/>
      <w:r w:rsidR="00943D42">
        <w:rPr>
          <w:rFonts w:ascii="OpenSans-webfont" w:hAnsi="OpenSans-webfont"/>
          <w:color w:val="333333"/>
          <w:sz w:val="24"/>
          <w:szCs w:val="24"/>
          <w:shd w:val="clear" w:color="auto" w:fill="FFFFFF"/>
        </w:rPr>
        <w:t>It is clear that Ruskin</w:t>
      </w:r>
      <w:proofErr w:type="gramEnd"/>
      <w:r w:rsidR="00943D42">
        <w:rPr>
          <w:rFonts w:ascii="OpenSans-webfont" w:hAnsi="OpenSans-webfont"/>
          <w:color w:val="333333"/>
          <w:sz w:val="24"/>
          <w:szCs w:val="24"/>
          <w:shd w:val="clear" w:color="auto" w:fill="FFFFFF"/>
        </w:rPr>
        <w:t xml:space="preserve"> has made scrupulous and exhaustive use of Viollet-le-Duc’s </w:t>
      </w:r>
      <w:r w:rsidR="00943D42" w:rsidRPr="00A0575C">
        <w:rPr>
          <w:rFonts w:ascii="OpenSans-webfont" w:hAnsi="OpenSans-webfont"/>
          <w:i/>
          <w:iCs/>
          <w:color w:val="333333"/>
          <w:sz w:val="24"/>
          <w:szCs w:val="24"/>
          <w:shd w:val="clear" w:color="auto" w:fill="FFFFFF"/>
        </w:rPr>
        <w:t>Dictionary</w:t>
      </w:r>
      <w:r w:rsidR="00943D42">
        <w:rPr>
          <w:rFonts w:ascii="OpenSans-webfont" w:hAnsi="OpenSans-webfont"/>
          <w:color w:val="333333"/>
          <w:sz w:val="24"/>
          <w:szCs w:val="24"/>
          <w:shd w:val="clear" w:color="auto" w:fill="FFFFFF"/>
        </w:rPr>
        <w:t xml:space="preserve"> to give us authoritative account of the sculpture on the west front. In this respect Ruskin’s work functions as a </w:t>
      </w:r>
      <w:proofErr w:type="gramStart"/>
      <w:r w:rsidR="00943D42">
        <w:rPr>
          <w:rFonts w:ascii="OpenSans-webfont" w:hAnsi="OpenSans-webfont"/>
          <w:color w:val="333333"/>
          <w:sz w:val="24"/>
          <w:szCs w:val="24"/>
          <w:shd w:val="clear" w:color="auto" w:fill="FFFFFF"/>
        </w:rPr>
        <w:t>guide-book</w:t>
      </w:r>
      <w:proofErr w:type="gramEnd"/>
      <w:r w:rsidR="00943D42">
        <w:rPr>
          <w:rFonts w:ascii="OpenSans-webfont" w:hAnsi="OpenSans-webfont"/>
          <w:color w:val="333333"/>
          <w:sz w:val="24"/>
          <w:szCs w:val="24"/>
          <w:shd w:val="clear" w:color="auto" w:fill="FFFFFF"/>
        </w:rPr>
        <w:t>.</w:t>
      </w:r>
    </w:p>
    <w:p w14:paraId="4960F034" w14:textId="77777777" w:rsidR="00943D42" w:rsidRDefault="00943D42"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Since Ruskin’s day the identities of more and more of the master craftspeople who built Europe’s cathedrals have come to light, through greater access to cathedral and other private and public archives. But Ruskin engagingly introduces us to Robert the Builder:</w:t>
      </w:r>
    </w:p>
    <w:p w14:paraId="2A549763" w14:textId="73F3F75A" w:rsidR="00943D42" w:rsidRDefault="00943D42" w:rsidP="0051751A">
      <w:pPr>
        <w:jc w:val="both"/>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A0575C">
        <w:rPr>
          <w:rFonts w:ascii="OpenSans-webfont" w:hAnsi="OpenSans-webfont"/>
          <w:b/>
          <w:bCs/>
          <w:color w:val="333333"/>
          <w:sz w:val="24"/>
          <w:szCs w:val="24"/>
          <w:shd w:val="clear" w:color="auto" w:fill="FFFFFF"/>
        </w:rPr>
        <w:t>DÉIRDRE</w:t>
      </w:r>
      <w:r>
        <w:rPr>
          <w:rFonts w:ascii="OpenSans-webfont" w:hAnsi="OpenSans-webfont"/>
          <w:b/>
          <w:bCs/>
          <w:color w:val="333333"/>
          <w:sz w:val="24"/>
          <w:szCs w:val="24"/>
          <w:shd w:val="clear" w:color="auto" w:fill="FFFFFF"/>
        </w:rPr>
        <w:t>]</w:t>
      </w:r>
    </w:p>
    <w:p w14:paraId="057D62AB" w14:textId="3043E31C" w:rsidR="004068CA" w:rsidRDefault="004068CA" w:rsidP="00882FA0">
      <w:pPr>
        <w:pStyle w:val="INDENTED"/>
        <w:rPr>
          <w:rStyle w:val="INDENTEDChar"/>
        </w:rPr>
      </w:pPr>
      <w:r>
        <w:t xml:space="preserve">The actual Man who built it scarcely cared to tell you he did so; nor do the historians brag of him. Any quantity of heraldries of knaves and </w:t>
      </w:r>
      <w:r w:rsidRPr="00790FB0">
        <w:rPr>
          <w:i/>
          <w:iCs/>
        </w:rPr>
        <w:t>fainéants</w:t>
      </w:r>
      <w:r>
        <w:t xml:space="preserve"> you may find in what they call their “history”: but this is probably the first time you ever read the name of Robert of Luzarches. I say he “scarcely cared”—we are not sure that he cared at all. He signed his name nowhere, that I can hear of. You may perhaps find some recent initials cut by English remarkable visitors desirous of immortality, here and there about the edifice, but Robert the builder—or at least the Master of building, cut his on no stone of it. </w:t>
      </w:r>
      <w:r>
        <w:rPr>
          <w:rStyle w:val="INDENTEDChar"/>
        </w:rPr>
        <w:t>(</w:t>
      </w:r>
      <w:r w:rsidR="00943D42" w:rsidRPr="004068CA">
        <w:rPr>
          <w:rStyle w:val="INDENTEDChar"/>
        </w:rPr>
        <w:t>33, p.132</w:t>
      </w:r>
      <w:r>
        <w:rPr>
          <w:rStyle w:val="INDENTEDChar"/>
        </w:rPr>
        <w:t>)</w:t>
      </w:r>
    </w:p>
    <w:p w14:paraId="2F0259DB" w14:textId="6B53B04F" w:rsidR="009547EA" w:rsidRPr="00BA0DF8" w:rsidRDefault="009547EA" w:rsidP="00BA0DF8">
      <w:pPr>
        <w:jc w:val="right"/>
        <w:rPr>
          <w:rFonts w:ascii="OpenSans-webfont" w:hAnsi="OpenSans-webfont"/>
          <w:b/>
          <w:bCs/>
          <w:color w:val="333333"/>
          <w:sz w:val="24"/>
          <w:szCs w:val="24"/>
          <w:shd w:val="clear" w:color="auto" w:fill="FFFFFF"/>
        </w:rPr>
      </w:pPr>
      <w:r w:rsidRPr="00BA0DF8">
        <w:rPr>
          <w:rFonts w:ascii="OpenSans-webfont" w:hAnsi="OpenSans-webfont"/>
          <w:b/>
          <w:bCs/>
          <w:color w:val="333333"/>
          <w:sz w:val="24"/>
          <w:szCs w:val="24"/>
          <w:shd w:val="clear" w:color="auto" w:fill="FFFFFF"/>
        </w:rPr>
        <w:t>[</w:t>
      </w:r>
      <w:r w:rsidR="00771AB4" w:rsidRPr="00BA0DF8">
        <w:rPr>
          <w:rFonts w:ascii="OpenSans-webfont" w:hAnsi="OpenSans-webfont"/>
          <w:b/>
          <w:bCs/>
          <w:color w:val="333333"/>
          <w:sz w:val="24"/>
          <w:szCs w:val="24"/>
          <w:shd w:val="clear" w:color="auto" w:fill="FFFFFF"/>
        </w:rPr>
        <w:t>Fig. 3</w:t>
      </w:r>
      <w:r w:rsidR="00760D76">
        <w:rPr>
          <w:rFonts w:ascii="OpenSans-webfont" w:hAnsi="OpenSans-webfont"/>
          <w:b/>
          <w:bCs/>
          <w:color w:val="333333"/>
          <w:sz w:val="24"/>
          <w:szCs w:val="24"/>
          <w:shd w:val="clear" w:color="auto" w:fill="FFFFFF"/>
        </w:rPr>
        <w:t>1</w:t>
      </w:r>
      <w:r w:rsidR="00771AB4" w:rsidRPr="00BA0DF8">
        <w:rPr>
          <w:rFonts w:ascii="OpenSans-webfont" w:hAnsi="OpenSans-webfont"/>
          <w:b/>
          <w:bCs/>
          <w:color w:val="333333"/>
          <w:sz w:val="24"/>
          <w:szCs w:val="24"/>
          <w:shd w:val="clear" w:color="auto" w:fill="FFFFFF"/>
        </w:rPr>
        <w:t xml:space="preserve">. </w:t>
      </w:r>
      <w:r w:rsidRPr="00BA0DF8">
        <w:rPr>
          <w:rFonts w:ascii="OpenSans-webfont" w:hAnsi="OpenSans-webfont"/>
          <w:b/>
          <w:bCs/>
          <w:color w:val="333333"/>
          <w:sz w:val="24"/>
          <w:szCs w:val="24"/>
          <w:shd w:val="clear" w:color="auto" w:fill="FFFFFF"/>
        </w:rPr>
        <w:t>West Front of Amiens Cathedral]</w:t>
      </w:r>
    </w:p>
    <w:p w14:paraId="2B22B7BB" w14:textId="376C680A" w:rsidR="00152FAE" w:rsidRDefault="00152FAE" w:rsidP="0051751A">
      <w:pPr>
        <w:jc w:val="both"/>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6045A0">
        <w:rPr>
          <w:rFonts w:ascii="OpenSans-webfont" w:hAnsi="OpenSans-webfont"/>
          <w:b/>
          <w:bCs/>
          <w:color w:val="333333"/>
          <w:sz w:val="24"/>
          <w:szCs w:val="24"/>
          <w:shd w:val="clear" w:color="auto" w:fill="FFFFFF"/>
        </w:rPr>
        <w:t>PETER</w:t>
      </w:r>
      <w:r>
        <w:rPr>
          <w:rFonts w:ascii="OpenSans-webfont" w:hAnsi="OpenSans-webfont"/>
          <w:b/>
          <w:bCs/>
          <w:color w:val="333333"/>
          <w:sz w:val="24"/>
          <w:szCs w:val="24"/>
          <w:shd w:val="clear" w:color="auto" w:fill="FFFFFF"/>
        </w:rPr>
        <w:t>]</w:t>
      </w:r>
    </w:p>
    <w:p w14:paraId="5DBD9633" w14:textId="3CA5E0CE" w:rsidR="00152FAE" w:rsidRPr="009547EA" w:rsidRDefault="00152FAE"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There follows an exhaustive account of the iconography of the sculpture of the cathedral, and especially of the West Front, with due appreciation of Viollet-le-Duc. The following passage exhibits a remarkable softening of Ruskin’s formerly rigidly Protestant stance:</w:t>
      </w:r>
    </w:p>
    <w:p w14:paraId="4CC8E92A" w14:textId="4BFC6843" w:rsidR="005E6422" w:rsidRDefault="005E6422" w:rsidP="00AA50CA">
      <w:pPr>
        <w:jc w:val="right"/>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6933C6">
        <w:rPr>
          <w:rFonts w:ascii="OpenSans-webfont" w:hAnsi="OpenSans-webfont"/>
          <w:b/>
          <w:bCs/>
          <w:color w:val="333333"/>
          <w:sz w:val="24"/>
          <w:szCs w:val="24"/>
          <w:shd w:val="clear" w:color="auto" w:fill="FFFFFF"/>
        </w:rPr>
        <w:t>Fig. 3</w:t>
      </w:r>
      <w:r w:rsidR="00760D76">
        <w:rPr>
          <w:rFonts w:ascii="OpenSans-webfont" w:hAnsi="OpenSans-webfont"/>
          <w:b/>
          <w:bCs/>
          <w:color w:val="333333"/>
          <w:sz w:val="24"/>
          <w:szCs w:val="24"/>
          <w:shd w:val="clear" w:color="auto" w:fill="FFFFFF"/>
        </w:rPr>
        <w:t>2</w:t>
      </w:r>
      <w:r w:rsidR="006933C6">
        <w:rPr>
          <w:rFonts w:ascii="OpenSans-webfont" w:hAnsi="OpenSans-webfont"/>
          <w:b/>
          <w:bCs/>
          <w:color w:val="333333"/>
          <w:sz w:val="24"/>
          <w:szCs w:val="24"/>
          <w:shd w:val="clear" w:color="auto" w:fill="FFFFFF"/>
        </w:rPr>
        <w:t xml:space="preserve">. </w:t>
      </w:r>
      <w:r w:rsidR="00F52ABA" w:rsidRPr="00F52ABA">
        <w:rPr>
          <w:rFonts w:ascii="OpenSans-webfont" w:hAnsi="OpenSans-webfont"/>
          <w:b/>
          <w:bCs/>
          <w:color w:val="333333"/>
          <w:sz w:val="24"/>
          <w:szCs w:val="24"/>
          <w:shd w:val="clear" w:color="auto" w:fill="FFFFFF"/>
        </w:rPr>
        <w:t>Nurse Madonna, Queen Madonna, by John Ruskin after Viollet-le-Duc</w:t>
      </w:r>
      <w:r>
        <w:rPr>
          <w:rFonts w:ascii="OpenSans-webfont" w:hAnsi="OpenSans-webfont"/>
          <w:b/>
          <w:bCs/>
          <w:color w:val="333333"/>
          <w:sz w:val="24"/>
          <w:szCs w:val="24"/>
          <w:shd w:val="clear" w:color="auto" w:fill="FFFFFF"/>
        </w:rPr>
        <w:t>]</w:t>
      </w:r>
    </w:p>
    <w:p w14:paraId="7C0837A1" w14:textId="54E00A51" w:rsidR="009547EA" w:rsidRPr="009547EA" w:rsidRDefault="009547EA" w:rsidP="0051751A">
      <w:pPr>
        <w:jc w:val="both"/>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6045A0">
        <w:rPr>
          <w:rFonts w:ascii="OpenSans-webfont" w:hAnsi="OpenSans-webfont"/>
          <w:b/>
          <w:bCs/>
          <w:color w:val="333333"/>
          <w:sz w:val="24"/>
          <w:szCs w:val="24"/>
          <w:shd w:val="clear" w:color="auto" w:fill="FFFFFF"/>
        </w:rPr>
        <w:t>MARCUS</w:t>
      </w:r>
      <w:r>
        <w:rPr>
          <w:rFonts w:ascii="OpenSans-webfont" w:hAnsi="OpenSans-webfont"/>
          <w:b/>
          <w:bCs/>
          <w:color w:val="333333"/>
          <w:sz w:val="24"/>
          <w:szCs w:val="24"/>
          <w:shd w:val="clear" w:color="auto" w:fill="FFFFFF"/>
        </w:rPr>
        <w:t>]</w:t>
      </w:r>
    </w:p>
    <w:p w14:paraId="24C6BC3B" w14:textId="6D78FFFA" w:rsidR="00152FAE" w:rsidRDefault="004068CA" w:rsidP="004068CA">
      <w:pPr>
        <w:pStyle w:val="INDENTED"/>
      </w:pPr>
      <w:r>
        <w:t xml:space="preserve">And now, last of all, if you care to see it, we will go into the Madonna’s porch—only, if you come at all, good Protestant feminine reader—come civilly: and be pleased to recollect, if you have, in known history, material for recollection, this (or if you cannot recollect—be you very solemnly assured of this): that neither Madonna-worship, nor Lady-worship of any sort, whether of dead ladies or living ones, ever did any human creature any harm,—but that Money worship, Wig worship, Cocked-Hat-and- Feather worship, Plate worship, Pot worship and Pipe worship, have done, and are doing, a great deal,—and that </w:t>
      </w:r>
      <w:r>
        <w:lastRenderedPageBreak/>
        <w:t>any of these, and all, are quite million-fold more offensive to the God of Heaven and Earth and the Stars, than all the absurdest and lovingest mistakes made by any generations of His simple children, about what the Virgin-mother could, or would, or might do, or feel for them.</w:t>
      </w:r>
      <w:r w:rsidR="00760D76">
        <w:t xml:space="preserve"> </w:t>
      </w:r>
      <w:r>
        <w:t>(</w:t>
      </w:r>
      <w:r w:rsidR="00152FAE">
        <w:t>33, p</w:t>
      </w:r>
      <w:r w:rsidR="005E6422">
        <w:t>p</w:t>
      </w:r>
      <w:r w:rsidR="00152FAE">
        <w:t>.164</w:t>
      </w:r>
      <w:r w:rsidR="005E6422">
        <w:t>-5</w:t>
      </w:r>
      <w:r w:rsidR="00152FAE">
        <w:t>, paragraph 48</w:t>
      </w:r>
      <w:r>
        <w:t>)</w:t>
      </w:r>
    </w:p>
    <w:p w14:paraId="10E96044" w14:textId="17AD1C60" w:rsidR="005E6422" w:rsidRDefault="005E6422" w:rsidP="00AA50CA">
      <w:pPr>
        <w:jc w:val="right"/>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6933C6">
        <w:rPr>
          <w:rFonts w:ascii="OpenSans-webfont" w:hAnsi="OpenSans-webfont"/>
          <w:b/>
          <w:bCs/>
          <w:color w:val="333333"/>
          <w:sz w:val="24"/>
          <w:szCs w:val="24"/>
          <w:shd w:val="clear" w:color="auto" w:fill="FFFFFF"/>
        </w:rPr>
        <w:t>Fig. 3</w:t>
      </w:r>
      <w:r w:rsidR="00760D76">
        <w:rPr>
          <w:rFonts w:ascii="OpenSans-webfont" w:hAnsi="OpenSans-webfont"/>
          <w:b/>
          <w:bCs/>
          <w:color w:val="333333"/>
          <w:sz w:val="24"/>
          <w:szCs w:val="24"/>
          <w:shd w:val="clear" w:color="auto" w:fill="FFFFFF"/>
        </w:rPr>
        <w:t>3</w:t>
      </w:r>
      <w:r w:rsidR="00F56A4D">
        <w:rPr>
          <w:rFonts w:ascii="OpenSans-webfont" w:hAnsi="OpenSans-webfont"/>
          <w:b/>
          <w:bCs/>
          <w:color w:val="333333"/>
          <w:sz w:val="24"/>
          <w:szCs w:val="24"/>
          <w:shd w:val="clear" w:color="auto" w:fill="FFFFFF"/>
        </w:rPr>
        <w:t>a</w:t>
      </w:r>
      <w:r w:rsidR="006933C6">
        <w:rPr>
          <w:rFonts w:ascii="OpenSans-webfont" w:hAnsi="OpenSans-webfont"/>
          <w:b/>
          <w:bCs/>
          <w:color w:val="333333"/>
          <w:sz w:val="24"/>
          <w:szCs w:val="24"/>
          <w:shd w:val="clear" w:color="auto" w:fill="FFFFFF"/>
        </w:rPr>
        <w:t xml:space="preserve">. </w:t>
      </w:r>
      <w:r>
        <w:rPr>
          <w:rFonts w:ascii="OpenSans-webfont" w:hAnsi="OpenSans-webfont"/>
          <w:b/>
          <w:bCs/>
          <w:color w:val="333333"/>
          <w:sz w:val="24"/>
          <w:szCs w:val="24"/>
          <w:shd w:val="clear" w:color="auto" w:fill="FFFFFF"/>
        </w:rPr>
        <w:t xml:space="preserve">York </w:t>
      </w:r>
      <w:r w:rsidR="00F56A4D">
        <w:rPr>
          <w:rFonts w:ascii="OpenSans-webfont" w:hAnsi="OpenSans-webfont"/>
          <w:b/>
          <w:bCs/>
          <w:color w:val="333333"/>
          <w:sz w:val="24"/>
          <w:szCs w:val="24"/>
          <w:shd w:val="clear" w:color="auto" w:fill="FFFFFF"/>
        </w:rPr>
        <w:t>Minster, West Front</w:t>
      </w:r>
      <w:r w:rsidR="00F56A4D">
        <w:rPr>
          <w:rFonts w:ascii="OpenSans-webfont" w:hAnsi="OpenSans-webfont"/>
          <w:b/>
          <w:bCs/>
          <w:color w:val="333333"/>
          <w:sz w:val="24"/>
          <w:szCs w:val="24"/>
          <w:shd w:val="clear" w:color="auto" w:fill="FFFFFF"/>
        </w:rPr>
        <w:br/>
      </w:r>
      <w:r w:rsidR="00F56A4D" w:rsidRPr="006062D7">
        <w:rPr>
          <w:rFonts w:ascii="OpenSans-webfont" w:hAnsi="OpenSans-webfont"/>
          <w:i/>
          <w:iCs/>
          <w:color w:val="333333"/>
          <w:sz w:val="24"/>
          <w:szCs w:val="24"/>
          <w:shd w:val="clear" w:color="auto" w:fill="FFFFFF"/>
        </w:rPr>
        <w:t>alongside</w:t>
      </w:r>
      <w:r w:rsidR="00F56A4D">
        <w:rPr>
          <w:rFonts w:ascii="OpenSans-webfont" w:hAnsi="OpenSans-webfont"/>
          <w:b/>
          <w:bCs/>
          <w:color w:val="333333"/>
          <w:sz w:val="24"/>
          <w:szCs w:val="24"/>
          <w:shd w:val="clear" w:color="auto" w:fill="FFFFFF"/>
        </w:rPr>
        <w:t xml:space="preserve"> Fig 33b. </w:t>
      </w:r>
      <w:r w:rsidR="009431FC">
        <w:rPr>
          <w:rFonts w:ascii="OpenSans-webfont" w:hAnsi="OpenSans-webfont"/>
          <w:b/>
          <w:bCs/>
          <w:color w:val="333333"/>
          <w:sz w:val="24"/>
          <w:szCs w:val="24"/>
          <w:shd w:val="clear" w:color="auto" w:fill="FFFFFF"/>
        </w:rPr>
        <w:t>D</w:t>
      </w:r>
      <w:r w:rsidR="006062D7" w:rsidRPr="006062D7">
        <w:rPr>
          <w:rFonts w:ascii="OpenSans-webfont" w:hAnsi="OpenSans-webfont"/>
          <w:b/>
          <w:bCs/>
          <w:color w:val="333333"/>
          <w:sz w:val="24"/>
          <w:szCs w:val="24"/>
          <w:shd w:val="clear" w:color="auto" w:fill="FFFFFF"/>
        </w:rPr>
        <w:t>etail of new carving designed by Rory Young</w:t>
      </w:r>
      <w:r>
        <w:rPr>
          <w:rFonts w:ascii="OpenSans-webfont" w:hAnsi="OpenSans-webfont"/>
          <w:b/>
          <w:bCs/>
          <w:color w:val="333333"/>
          <w:sz w:val="24"/>
          <w:szCs w:val="24"/>
          <w:shd w:val="clear" w:color="auto" w:fill="FFFFFF"/>
        </w:rPr>
        <w:t xml:space="preserve">] </w:t>
      </w:r>
    </w:p>
    <w:p w14:paraId="0D78A156" w14:textId="68F8B3CA" w:rsidR="00A96610" w:rsidRPr="005E6422" w:rsidRDefault="00A96610" w:rsidP="0051751A">
      <w:pPr>
        <w:jc w:val="both"/>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782679">
        <w:rPr>
          <w:rFonts w:ascii="OpenSans-webfont" w:hAnsi="OpenSans-webfont"/>
          <w:b/>
          <w:bCs/>
          <w:color w:val="333333"/>
          <w:sz w:val="24"/>
          <w:szCs w:val="24"/>
          <w:shd w:val="clear" w:color="auto" w:fill="FFFFFF"/>
        </w:rPr>
        <w:t>PETER</w:t>
      </w:r>
      <w:r>
        <w:rPr>
          <w:rFonts w:ascii="OpenSans-webfont" w:hAnsi="OpenSans-webfont"/>
          <w:b/>
          <w:bCs/>
          <w:color w:val="333333"/>
          <w:sz w:val="24"/>
          <w:szCs w:val="24"/>
          <w:shd w:val="clear" w:color="auto" w:fill="FFFFFF"/>
        </w:rPr>
        <w:t>]</w:t>
      </w:r>
    </w:p>
    <w:p w14:paraId="7C76DBB5" w14:textId="42D958B9" w:rsidR="008B7CD9" w:rsidRDefault="005E6422"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 xml:space="preserve">In trying to understand the relationship between the craftsman and the theologian in the Middle Ages we may recall what we learned </w:t>
      </w:r>
      <w:r w:rsidR="00A22F1A">
        <w:rPr>
          <w:rFonts w:ascii="OpenSans-webfont" w:hAnsi="OpenSans-webfont"/>
          <w:color w:val="333333"/>
          <w:sz w:val="24"/>
          <w:szCs w:val="24"/>
          <w:shd w:val="clear" w:color="auto" w:fill="FFFFFF"/>
        </w:rPr>
        <w:t xml:space="preserve">in our first session </w:t>
      </w:r>
      <w:r>
        <w:rPr>
          <w:rFonts w:ascii="OpenSans-webfont" w:hAnsi="OpenSans-webfont"/>
          <w:color w:val="333333"/>
          <w:sz w:val="24"/>
          <w:szCs w:val="24"/>
          <w:shd w:val="clear" w:color="auto" w:fill="FFFFFF"/>
        </w:rPr>
        <w:t xml:space="preserve">about the spectacular new west doorway of York Minster completed in the year 2000. One of the York Minster clergy, Canon John Toy, who was Canon Theologian, drew up the programme for the iconography. He discussed it in depth and over a period of thoughtful reflection with the designer, </w:t>
      </w:r>
      <w:r w:rsidR="006045A0">
        <w:rPr>
          <w:rFonts w:ascii="OpenSans-webfont" w:hAnsi="OpenSans-webfont"/>
          <w:color w:val="333333"/>
          <w:sz w:val="24"/>
          <w:szCs w:val="24"/>
          <w:shd w:val="clear" w:color="auto" w:fill="FFFFFF"/>
        </w:rPr>
        <w:t xml:space="preserve">who was our dear friend </w:t>
      </w:r>
      <w:r>
        <w:rPr>
          <w:rFonts w:ascii="OpenSans-webfont" w:hAnsi="OpenSans-webfont"/>
          <w:color w:val="333333"/>
          <w:sz w:val="24"/>
          <w:szCs w:val="24"/>
          <w:shd w:val="clear" w:color="auto" w:fill="FFFFFF"/>
        </w:rPr>
        <w:t xml:space="preserve">Rory Young; Rory then created the maquettes for the approval process; the maquettes were then copied in </w:t>
      </w:r>
      <w:r w:rsidR="00A96610">
        <w:rPr>
          <w:rFonts w:ascii="OpenSans-webfont" w:hAnsi="OpenSans-webfont"/>
          <w:color w:val="333333"/>
          <w:sz w:val="24"/>
          <w:szCs w:val="24"/>
          <w:shd w:val="clear" w:color="auto" w:fill="FFFFFF"/>
        </w:rPr>
        <w:t xml:space="preserve">the </w:t>
      </w:r>
      <w:r>
        <w:rPr>
          <w:rFonts w:ascii="OpenSans-webfont" w:hAnsi="OpenSans-webfont"/>
          <w:color w:val="333333"/>
          <w:sz w:val="24"/>
          <w:szCs w:val="24"/>
          <w:shd w:val="clear" w:color="auto" w:fill="FFFFFF"/>
        </w:rPr>
        <w:t>Minster Stone</w:t>
      </w:r>
      <w:r w:rsidR="00E91E73">
        <w:rPr>
          <w:rFonts w:ascii="OpenSans-webfont" w:hAnsi="OpenSans-webfont"/>
          <w:color w:val="333333"/>
          <w:sz w:val="24"/>
          <w:szCs w:val="24"/>
          <w:shd w:val="clear" w:color="auto" w:fill="FFFFFF"/>
        </w:rPr>
        <w:t>-y</w:t>
      </w:r>
      <w:r>
        <w:rPr>
          <w:rFonts w:ascii="OpenSans-webfont" w:hAnsi="OpenSans-webfont"/>
          <w:color w:val="333333"/>
          <w:sz w:val="24"/>
          <w:szCs w:val="24"/>
          <w:shd w:val="clear" w:color="auto" w:fill="FFFFFF"/>
        </w:rPr>
        <w:t>ard by the very capable sto</w:t>
      </w:r>
      <w:r w:rsidR="00A96610">
        <w:rPr>
          <w:rFonts w:ascii="OpenSans-webfont" w:hAnsi="OpenSans-webfont"/>
          <w:color w:val="333333"/>
          <w:sz w:val="24"/>
          <w:szCs w:val="24"/>
          <w:shd w:val="clear" w:color="auto" w:fill="FFFFFF"/>
        </w:rPr>
        <w:t>n</w:t>
      </w:r>
      <w:r>
        <w:rPr>
          <w:rFonts w:ascii="OpenSans-webfont" w:hAnsi="OpenSans-webfont"/>
          <w:color w:val="333333"/>
          <w:sz w:val="24"/>
          <w:szCs w:val="24"/>
          <w:shd w:val="clear" w:color="auto" w:fill="FFFFFF"/>
        </w:rPr>
        <w:t>e</w:t>
      </w:r>
      <w:r w:rsidR="00A96610">
        <w:rPr>
          <w:rFonts w:ascii="OpenSans-webfont" w:hAnsi="OpenSans-webfont"/>
          <w:color w:val="333333"/>
          <w:sz w:val="24"/>
          <w:szCs w:val="24"/>
          <w:shd w:val="clear" w:color="auto" w:fill="FFFFFF"/>
        </w:rPr>
        <w:t>-</w:t>
      </w:r>
      <w:r>
        <w:rPr>
          <w:rFonts w:ascii="OpenSans-webfont" w:hAnsi="OpenSans-webfont"/>
          <w:color w:val="333333"/>
          <w:sz w:val="24"/>
          <w:szCs w:val="24"/>
          <w:shd w:val="clear" w:color="auto" w:fill="FFFFFF"/>
        </w:rPr>
        <w:t>carvers there.</w:t>
      </w:r>
      <w:r w:rsidR="00A96610">
        <w:rPr>
          <w:rFonts w:ascii="OpenSans-webfont" w:hAnsi="OpenSans-webfont"/>
          <w:color w:val="333333"/>
          <w:sz w:val="24"/>
          <w:szCs w:val="24"/>
          <w:shd w:val="clear" w:color="auto" w:fill="FFFFFF"/>
        </w:rPr>
        <w:t xml:space="preserve"> The result was a triumph, rich in both beauty and meaning. We </w:t>
      </w:r>
      <w:proofErr w:type="gramStart"/>
      <w:r w:rsidR="00A96610">
        <w:rPr>
          <w:rFonts w:ascii="OpenSans-webfont" w:hAnsi="OpenSans-webfont"/>
          <w:color w:val="333333"/>
          <w:sz w:val="24"/>
          <w:szCs w:val="24"/>
          <w:shd w:val="clear" w:color="auto" w:fill="FFFFFF"/>
        </w:rPr>
        <w:t>have to</w:t>
      </w:r>
      <w:proofErr w:type="gramEnd"/>
      <w:r w:rsidR="00A96610">
        <w:rPr>
          <w:rFonts w:ascii="OpenSans-webfont" w:hAnsi="OpenSans-webfont"/>
          <w:color w:val="333333"/>
          <w:sz w:val="24"/>
          <w:szCs w:val="24"/>
          <w:shd w:val="clear" w:color="auto" w:fill="FFFFFF"/>
        </w:rPr>
        <w:t xml:space="preserve"> imagine something very similar happening in the Middle Ages.</w:t>
      </w:r>
    </w:p>
    <w:p w14:paraId="508DE0C7" w14:textId="22687F80" w:rsidR="008B7CD9" w:rsidRPr="009A489F" w:rsidRDefault="008B7CD9"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Our journey is due to end in Venice and so it is time to move on from France to Italy, beginning in Lucca.</w:t>
      </w:r>
      <w:r w:rsidR="009A489F">
        <w:rPr>
          <w:rFonts w:ascii="OpenSans-webfont" w:hAnsi="OpenSans-webfont"/>
          <w:color w:val="333333"/>
          <w:sz w:val="24"/>
          <w:szCs w:val="24"/>
          <w:shd w:val="clear" w:color="auto" w:fill="FFFFFF"/>
        </w:rPr>
        <w:t xml:space="preserve"> Lucca is a city which drew a very rich and complex response from Ruskin of which it is only possible to touch the surface here. In the ‘Epilogue’ to </w:t>
      </w:r>
      <w:r w:rsidR="009A489F">
        <w:rPr>
          <w:rFonts w:ascii="OpenSans-webfont" w:hAnsi="OpenSans-webfont"/>
          <w:i/>
          <w:iCs/>
          <w:color w:val="333333"/>
          <w:sz w:val="24"/>
          <w:szCs w:val="24"/>
          <w:shd w:val="clear" w:color="auto" w:fill="FFFFFF"/>
        </w:rPr>
        <w:t>The Stones of Venice</w:t>
      </w:r>
      <w:r w:rsidR="009A489F">
        <w:rPr>
          <w:rFonts w:ascii="OpenSans-webfont" w:hAnsi="OpenSans-webfont"/>
          <w:color w:val="333333"/>
          <w:sz w:val="24"/>
          <w:szCs w:val="24"/>
          <w:shd w:val="clear" w:color="auto" w:fill="FFFFFF"/>
        </w:rPr>
        <w:t>, Ruskin says:</w:t>
      </w:r>
    </w:p>
    <w:p w14:paraId="0CBBC071" w14:textId="4C3D749D" w:rsidR="009A489F" w:rsidRDefault="009A489F" w:rsidP="00EF6A43">
      <w:pPr>
        <w:jc w:val="right"/>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6933C6">
        <w:rPr>
          <w:rFonts w:ascii="OpenSans-webfont" w:hAnsi="OpenSans-webfont"/>
          <w:b/>
          <w:bCs/>
          <w:color w:val="333333"/>
          <w:sz w:val="24"/>
          <w:szCs w:val="24"/>
          <w:shd w:val="clear" w:color="auto" w:fill="FFFFFF"/>
        </w:rPr>
        <w:t>Fig 3</w:t>
      </w:r>
      <w:r w:rsidR="00760D76">
        <w:rPr>
          <w:rFonts w:ascii="OpenSans-webfont" w:hAnsi="OpenSans-webfont"/>
          <w:b/>
          <w:bCs/>
          <w:color w:val="333333"/>
          <w:sz w:val="24"/>
          <w:szCs w:val="24"/>
          <w:shd w:val="clear" w:color="auto" w:fill="FFFFFF"/>
        </w:rPr>
        <w:t>4</w:t>
      </w:r>
      <w:r w:rsidR="006933C6">
        <w:rPr>
          <w:rFonts w:ascii="OpenSans-webfont" w:hAnsi="OpenSans-webfont"/>
          <w:b/>
          <w:bCs/>
          <w:color w:val="333333"/>
          <w:sz w:val="24"/>
          <w:szCs w:val="24"/>
          <w:shd w:val="clear" w:color="auto" w:fill="FFFFFF"/>
        </w:rPr>
        <w:t xml:space="preserve">. </w:t>
      </w:r>
      <w:r w:rsidR="00CD49B6" w:rsidRPr="00CD49B6">
        <w:rPr>
          <w:rFonts w:ascii="OpenSans-webfont" w:hAnsi="OpenSans-webfont"/>
          <w:b/>
          <w:bCs/>
          <w:color w:val="333333"/>
          <w:sz w:val="24"/>
          <w:szCs w:val="24"/>
          <w:shd w:val="clear" w:color="auto" w:fill="FFFFFF"/>
        </w:rPr>
        <w:t>Tomb of Ilaria di Caretto - drawing by John Ruskin</w:t>
      </w:r>
      <w:r>
        <w:rPr>
          <w:rFonts w:ascii="OpenSans-webfont" w:hAnsi="OpenSans-webfont"/>
          <w:b/>
          <w:bCs/>
          <w:color w:val="333333"/>
          <w:sz w:val="24"/>
          <w:szCs w:val="24"/>
          <w:shd w:val="clear" w:color="auto" w:fill="FFFFFF"/>
        </w:rPr>
        <w:t>]</w:t>
      </w:r>
    </w:p>
    <w:p w14:paraId="6535DEBD" w14:textId="31F8B897" w:rsidR="009A489F" w:rsidRDefault="009A489F" w:rsidP="0051751A">
      <w:pPr>
        <w:jc w:val="both"/>
        <w:rPr>
          <w:rFonts w:ascii="OpenSans-webfont" w:hAnsi="OpenSans-webfont"/>
          <w:b/>
          <w:bCs/>
          <w:color w:val="333333"/>
          <w:sz w:val="24"/>
          <w:szCs w:val="24"/>
          <w:shd w:val="clear" w:color="auto" w:fill="FFFFFF"/>
        </w:rPr>
      </w:pPr>
      <w:r w:rsidRPr="00B460C6">
        <w:rPr>
          <w:rFonts w:ascii="OpenSans-webfont" w:hAnsi="OpenSans-webfont"/>
          <w:b/>
          <w:bCs/>
          <w:color w:val="333333"/>
          <w:sz w:val="24"/>
          <w:szCs w:val="24"/>
          <w:shd w:val="clear" w:color="auto" w:fill="FFFFFF"/>
        </w:rPr>
        <w:t>[</w:t>
      </w:r>
      <w:r w:rsidR="006045A0">
        <w:rPr>
          <w:rFonts w:ascii="OpenSans-webfont" w:hAnsi="OpenSans-webfont"/>
          <w:b/>
          <w:bCs/>
          <w:color w:val="333333"/>
          <w:sz w:val="24"/>
          <w:szCs w:val="24"/>
          <w:shd w:val="clear" w:color="auto" w:fill="FFFFFF"/>
        </w:rPr>
        <w:t>ROSS</w:t>
      </w:r>
      <w:r w:rsidRPr="00B460C6">
        <w:rPr>
          <w:rFonts w:ascii="OpenSans-webfont" w:hAnsi="OpenSans-webfont"/>
          <w:b/>
          <w:bCs/>
          <w:color w:val="333333"/>
          <w:sz w:val="24"/>
          <w:szCs w:val="24"/>
          <w:shd w:val="clear" w:color="auto" w:fill="FFFFFF"/>
        </w:rPr>
        <w:t>]</w:t>
      </w:r>
    </w:p>
    <w:p w14:paraId="75DB5A31" w14:textId="153B171D" w:rsidR="009A489F" w:rsidRDefault="009A489F" w:rsidP="004068CA">
      <w:pPr>
        <w:pStyle w:val="INDENTED"/>
      </w:pPr>
      <w:r>
        <w:t>From Genoa I went on in that spring of 1845, to Lucca, where the tomb of Ilaria di Caretto at once altered the course of my life for me and from that day I left the upholsterer’s business in art to those who trade in it, and have guided my work, and limited my teaching, only by the sacred laws of truth and devotion which created the perfect schools of Christian art in Florence and Venice.</w:t>
      </w:r>
      <w:r w:rsidR="004068CA">
        <w:t xml:space="preserve"> </w:t>
      </w:r>
      <w:r>
        <w:t>(</w:t>
      </w:r>
      <w:r w:rsidR="00854437">
        <w:t>11, p.239)</w:t>
      </w:r>
    </w:p>
    <w:p w14:paraId="5224E978" w14:textId="2DCE59AA" w:rsidR="009A489F" w:rsidRDefault="009A489F" w:rsidP="0051751A">
      <w:pPr>
        <w:jc w:val="both"/>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6045A0">
        <w:rPr>
          <w:rFonts w:ascii="OpenSans-webfont" w:hAnsi="OpenSans-webfont"/>
          <w:b/>
          <w:bCs/>
          <w:color w:val="333333"/>
          <w:sz w:val="24"/>
          <w:szCs w:val="24"/>
          <w:shd w:val="clear" w:color="auto" w:fill="FFFFFF"/>
        </w:rPr>
        <w:t>PETER</w:t>
      </w:r>
      <w:r>
        <w:rPr>
          <w:rFonts w:ascii="OpenSans-webfont" w:hAnsi="OpenSans-webfont"/>
          <w:b/>
          <w:bCs/>
          <w:color w:val="333333"/>
          <w:sz w:val="24"/>
          <w:szCs w:val="24"/>
          <w:shd w:val="clear" w:color="auto" w:fill="FFFFFF"/>
        </w:rPr>
        <w:t>]</w:t>
      </w:r>
    </w:p>
    <w:p w14:paraId="1B34F17D" w14:textId="3AC08C60" w:rsidR="009A489F" w:rsidRDefault="009A489F" w:rsidP="0051751A">
      <w:pPr>
        <w:jc w:val="both"/>
        <w:rPr>
          <w:rFonts w:ascii="OpenSans-webfont" w:hAnsi="OpenSans-webfont"/>
          <w:sz w:val="24"/>
          <w:szCs w:val="24"/>
          <w:shd w:val="clear" w:color="auto" w:fill="FFFFFF"/>
        </w:rPr>
      </w:pPr>
      <w:r>
        <w:rPr>
          <w:rFonts w:ascii="OpenSans-webfont" w:hAnsi="OpenSans-webfont"/>
          <w:color w:val="333333"/>
          <w:sz w:val="24"/>
          <w:szCs w:val="24"/>
          <w:shd w:val="clear" w:color="auto" w:fill="FFFFFF"/>
        </w:rPr>
        <w:t xml:space="preserve">Ruskin’s editors guide us immediately to </w:t>
      </w:r>
      <w:r>
        <w:rPr>
          <w:rFonts w:ascii="OpenSans-webfont" w:hAnsi="OpenSans-webfont"/>
          <w:i/>
          <w:iCs/>
          <w:color w:val="333333"/>
          <w:sz w:val="24"/>
          <w:szCs w:val="24"/>
          <w:shd w:val="clear" w:color="auto" w:fill="FFFFFF"/>
        </w:rPr>
        <w:t>Fors Clavigera</w:t>
      </w:r>
      <w:r>
        <w:rPr>
          <w:rFonts w:ascii="OpenSans-webfont" w:hAnsi="OpenSans-webfont"/>
          <w:color w:val="333333"/>
          <w:sz w:val="24"/>
          <w:szCs w:val="24"/>
          <w:shd w:val="clear" w:color="auto" w:fill="FFFFFF"/>
        </w:rPr>
        <w:t>, Letter 45, where we find</w:t>
      </w:r>
      <w:r w:rsidR="00854437">
        <w:rPr>
          <w:rFonts w:ascii="OpenSans-webfont" w:hAnsi="OpenSans-webfont"/>
          <w:color w:val="333333"/>
          <w:sz w:val="24"/>
          <w:szCs w:val="24"/>
          <w:shd w:val="clear" w:color="auto" w:fill="FFFFFF"/>
        </w:rPr>
        <w:t xml:space="preserve"> the </w:t>
      </w:r>
      <w:r w:rsidR="00854437" w:rsidRPr="00F26340">
        <w:rPr>
          <w:rFonts w:ascii="OpenSans-webfont" w:hAnsi="OpenSans-webfont"/>
          <w:sz w:val="24"/>
          <w:szCs w:val="24"/>
          <w:shd w:val="clear" w:color="auto" w:fill="FFFFFF"/>
        </w:rPr>
        <w:t>following</w:t>
      </w:r>
      <w:r w:rsidRPr="00F26340">
        <w:rPr>
          <w:rFonts w:ascii="OpenSans-webfont" w:hAnsi="OpenSans-webfont"/>
          <w:sz w:val="24"/>
          <w:szCs w:val="24"/>
          <w:shd w:val="clear" w:color="auto" w:fill="FFFFFF"/>
        </w:rPr>
        <w:t>:</w:t>
      </w:r>
    </w:p>
    <w:p w14:paraId="07D6041D" w14:textId="60529C4F" w:rsidR="00F26340" w:rsidRPr="00AA50CA" w:rsidRDefault="00F26340" w:rsidP="0051751A">
      <w:pPr>
        <w:jc w:val="both"/>
        <w:rPr>
          <w:rFonts w:ascii="OpenSans-webfont" w:hAnsi="OpenSans-webfont"/>
          <w:b/>
          <w:bCs/>
          <w:color w:val="333333"/>
          <w:sz w:val="24"/>
          <w:szCs w:val="24"/>
          <w:shd w:val="clear" w:color="auto" w:fill="FFFFFF"/>
        </w:rPr>
      </w:pPr>
      <w:r w:rsidRPr="00AA50CA">
        <w:rPr>
          <w:rFonts w:ascii="OpenSans-webfont" w:hAnsi="OpenSans-webfont"/>
          <w:b/>
          <w:bCs/>
          <w:color w:val="333333"/>
          <w:sz w:val="24"/>
          <w:szCs w:val="24"/>
          <w:shd w:val="clear" w:color="auto" w:fill="FFFFFF"/>
        </w:rPr>
        <w:t>[</w:t>
      </w:r>
      <w:r w:rsidR="006045A0">
        <w:rPr>
          <w:rFonts w:ascii="OpenSans-webfont" w:hAnsi="OpenSans-webfont"/>
          <w:b/>
          <w:bCs/>
          <w:color w:val="333333"/>
          <w:sz w:val="24"/>
          <w:szCs w:val="24"/>
          <w:shd w:val="clear" w:color="auto" w:fill="FFFFFF"/>
        </w:rPr>
        <w:t>ROSS</w:t>
      </w:r>
      <w:r w:rsidRPr="00AA50CA">
        <w:rPr>
          <w:rFonts w:ascii="OpenSans-webfont" w:hAnsi="OpenSans-webfont"/>
          <w:b/>
          <w:bCs/>
          <w:color w:val="333333"/>
          <w:sz w:val="24"/>
          <w:szCs w:val="24"/>
          <w:shd w:val="clear" w:color="auto" w:fill="FFFFFF"/>
        </w:rPr>
        <w:t>]</w:t>
      </w:r>
    </w:p>
    <w:p w14:paraId="4399AB8D" w14:textId="6D9FD91B" w:rsidR="004068CA" w:rsidRDefault="004068CA" w:rsidP="004068CA">
      <w:pPr>
        <w:pStyle w:val="INDENTED"/>
      </w:pPr>
      <w:r>
        <w:rPr>
          <w:rStyle w:val="markedcontent"/>
        </w:rPr>
        <w:t>Thirty years ago, I began my true study of Italian, and</w:t>
      </w:r>
      <w:r>
        <w:t xml:space="preserve"> </w:t>
      </w:r>
      <w:r>
        <w:rPr>
          <w:rStyle w:val="markedcontent"/>
        </w:rPr>
        <w:t xml:space="preserve">all other </w:t>
      </w:r>
      <w:proofErr w:type="gramStart"/>
      <w:r>
        <w:rPr>
          <w:rStyle w:val="markedcontent"/>
        </w:rPr>
        <w:t>art,—</w:t>
      </w:r>
      <w:proofErr w:type="gramEnd"/>
      <w:r>
        <w:rPr>
          <w:rStyle w:val="markedcontent"/>
        </w:rPr>
        <w:t>here, beside the statue of Ilaria di Caretto,</w:t>
      </w:r>
      <w:r>
        <w:t xml:space="preserve"> </w:t>
      </w:r>
      <w:r>
        <w:rPr>
          <w:rStyle w:val="markedcontent"/>
        </w:rPr>
        <w:t>recumbent on her tomb. It turned me from the study of</w:t>
      </w:r>
      <w:r>
        <w:t xml:space="preserve"> </w:t>
      </w:r>
      <w:r>
        <w:rPr>
          <w:rStyle w:val="markedcontent"/>
        </w:rPr>
        <w:t>landscape to that of life, being then myself in the fullest</w:t>
      </w:r>
      <w:r>
        <w:t xml:space="preserve"> </w:t>
      </w:r>
      <w:r>
        <w:rPr>
          <w:rStyle w:val="markedcontent"/>
        </w:rPr>
        <w:t>strength of labour, and joy of hope.</w:t>
      </w:r>
    </w:p>
    <w:p w14:paraId="1007AF90" w14:textId="7E3CC108" w:rsidR="00854437" w:rsidRDefault="004068CA" w:rsidP="00EA2E68">
      <w:pPr>
        <w:pStyle w:val="INDENTED"/>
      </w:pPr>
      <w:r>
        <w:rPr>
          <w:rStyle w:val="markedcontent"/>
        </w:rPr>
        <w:t>And I was thinking, last night, that the drawing which I am</w:t>
      </w:r>
      <w:r>
        <w:t xml:space="preserve"> </w:t>
      </w:r>
      <w:r>
        <w:rPr>
          <w:rStyle w:val="markedcontent"/>
        </w:rPr>
        <w:t>now trying to make of it, in the weakness and despair of</w:t>
      </w:r>
      <w:r>
        <w:t xml:space="preserve"> </w:t>
      </w:r>
      <w:r>
        <w:rPr>
          <w:rStyle w:val="markedcontent"/>
        </w:rPr>
        <w:t xml:space="preserve">declining age, might possibly be the last I </w:t>
      </w:r>
      <w:r>
        <w:rPr>
          <w:rStyle w:val="markedcontent"/>
        </w:rPr>
        <w:lastRenderedPageBreak/>
        <w:t>should make before</w:t>
      </w:r>
      <w:r>
        <w:t xml:space="preserve"> </w:t>
      </w:r>
      <w:r>
        <w:rPr>
          <w:rStyle w:val="markedcontent"/>
        </w:rPr>
        <w:t>quitting the study of Italian, and even all other, art, for ever.</w:t>
      </w:r>
      <w:r w:rsidR="00EA2E68">
        <w:t xml:space="preserve"> </w:t>
      </w:r>
      <w:r>
        <w:t>(</w:t>
      </w:r>
      <w:r w:rsidR="00854437">
        <w:t>28, p.146, paragraph 2</w:t>
      </w:r>
      <w:r>
        <w:t>)</w:t>
      </w:r>
    </w:p>
    <w:p w14:paraId="06EAB4E6" w14:textId="4F94CCF7" w:rsidR="00D034CA" w:rsidRDefault="00854437" w:rsidP="00EF6A43">
      <w:pPr>
        <w:keepNext/>
        <w:jc w:val="both"/>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A0575C">
        <w:rPr>
          <w:rFonts w:ascii="OpenSans-webfont" w:hAnsi="OpenSans-webfont"/>
          <w:b/>
          <w:bCs/>
          <w:color w:val="333333"/>
          <w:sz w:val="24"/>
          <w:szCs w:val="24"/>
          <w:shd w:val="clear" w:color="auto" w:fill="FFFFFF"/>
        </w:rPr>
        <w:t>DÉIRDRE</w:t>
      </w:r>
      <w:r>
        <w:rPr>
          <w:rFonts w:ascii="OpenSans-webfont" w:hAnsi="OpenSans-webfont"/>
          <w:b/>
          <w:bCs/>
          <w:color w:val="333333"/>
          <w:sz w:val="24"/>
          <w:szCs w:val="24"/>
          <w:shd w:val="clear" w:color="auto" w:fill="FFFFFF"/>
        </w:rPr>
        <w:t>]</w:t>
      </w:r>
    </w:p>
    <w:p w14:paraId="5770C146" w14:textId="2D9BE27B" w:rsidR="00D034CA" w:rsidRDefault="00D034CA"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 xml:space="preserve">In </w:t>
      </w:r>
      <w:r>
        <w:rPr>
          <w:rFonts w:ascii="OpenSans-webfont" w:hAnsi="OpenSans-webfont"/>
          <w:i/>
          <w:iCs/>
          <w:color w:val="333333"/>
          <w:sz w:val="24"/>
          <w:szCs w:val="24"/>
          <w:shd w:val="clear" w:color="auto" w:fill="FFFFFF"/>
        </w:rPr>
        <w:t xml:space="preserve">Modern Painters II </w:t>
      </w:r>
      <w:r>
        <w:rPr>
          <w:rFonts w:ascii="OpenSans-webfont" w:hAnsi="OpenSans-webfont"/>
          <w:color w:val="333333"/>
          <w:sz w:val="24"/>
          <w:szCs w:val="24"/>
          <w:shd w:val="clear" w:color="auto" w:fill="FFFFFF"/>
        </w:rPr>
        <w:t xml:space="preserve">there is an extensive passage in which Ruskin describes the tomb but in a footnote is </w:t>
      </w:r>
      <w:r w:rsidR="00920A18">
        <w:rPr>
          <w:rFonts w:ascii="OpenSans-webfont" w:hAnsi="OpenSans-webfont"/>
          <w:color w:val="333333"/>
          <w:sz w:val="24"/>
          <w:szCs w:val="24"/>
          <w:shd w:val="clear" w:color="auto" w:fill="FFFFFF"/>
        </w:rPr>
        <w:t>the</w:t>
      </w:r>
      <w:r>
        <w:rPr>
          <w:rFonts w:ascii="OpenSans-webfont" w:hAnsi="OpenSans-webfont"/>
          <w:color w:val="333333"/>
          <w:sz w:val="24"/>
          <w:szCs w:val="24"/>
          <w:shd w:val="clear" w:color="auto" w:fill="FFFFFF"/>
        </w:rPr>
        <w:t xml:space="preserve"> letter which Ruskin wrote to his father on 6 May 1845, and is even more moving in its freshness of response:</w:t>
      </w:r>
    </w:p>
    <w:p w14:paraId="504C5722" w14:textId="4AE20212" w:rsidR="000A1971" w:rsidRPr="000A1971" w:rsidRDefault="000A1971" w:rsidP="00AA50CA">
      <w:pPr>
        <w:jc w:val="right"/>
        <w:rPr>
          <w:rFonts w:ascii="OpenSans-webfont" w:hAnsi="OpenSans-webfont"/>
          <w:b/>
          <w:bCs/>
          <w:i/>
          <w:iCs/>
          <w:color w:val="333333"/>
          <w:sz w:val="24"/>
          <w:szCs w:val="24"/>
          <w:shd w:val="clear" w:color="auto" w:fill="FFFFFF"/>
        </w:rPr>
      </w:pPr>
      <w:r>
        <w:rPr>
          <w:rFonts w:ascii="OpenSans-webfont" w:hAnsi="OpenSans-webfont"/>
          <w:b/>
          <w:bCs/>
          <w:color w:val="333333"/>
          <w:sz w:val="24"/>
          <w:szCs w:val="24"/>
          <w:shd w:val="clear" w:color="auto" w:fill="FFFFFF"/>
        </w:rPr>
        <w:t>[</w:t>
      </w:r>
      <w:r w:rsidR="006933C6">
        <w:rPr>
          <w:rFonts w:ascii="OpenSans-webfont" w:hAnsi="OpenSans-webfont"/>
          <w:b/>
          <w:bCs/>
          <w:color w:val="333333"/>
          <w:sz w:val="24"/>
          <w:szCs w:val="24"/>
          <w:shd w:val="clear" w:color="auto" w:fill="FFFFFF"/>
        </w:rPr>
        <w:t>Fig. 3</w:t>
      </w:r>
      <w:r w:rsidR="00C84E11">
        <w:rPr>
          <w:rFonts w:ascii="OpenSans-webfont" w:hAnsi="OpenSans-webfont"/>
          <w:b/>
          <w:bCs/>
          <w:color w:val="333333"/>
          <w:sz w:val="24"/>
          <w:szCs w:val="24"/>
          <w:shd w:val="clear" w:color="auto" w:fill="FFFFFF"/>
        </w:rPr>
        <w:t>5</w:t>
      </w:r>
      <w:r w:rsidR="006933C6">
        <w:rPr>
          <w:rFonts w:ascii="OpenSans-webfont" w:hAnsi="OpenSans-webfont"/>
          <w:b/>
          <w:bCs/>
          <w:color w:val="333333"/>
          <w:sz w:val="24"/>
          <w:szCs w:val="24"/>
          <w:shd w:val="clear" w:color="auto" w:fill="FFFFFF"/>
        </w:rPr>
        <w:t xml:space="preserve">. </w:t>
      </w:r>
      <w:r w:rsidR="00887C77" w:rsidRPr="00887C77">
        <w:rPr>
          <w:rFonts w:ascii="OpenSans-webfont" w:hAnsi="OpenSans-webfont"/>
          <w:b/>
          <w:bCs/>
          <w:color w:val="333333"/>
          <w:sz w:val="24"/>
          <w:szCs w:val="24"/>
          <w:shd w:val="clear" w:color="auto" w:fill="FFFFFF"/>
        </w:rPr>
        <w:t>Head of the effigy of Ilaria di Caretto - drawing by W. G. Collingwood</w:t>
      </w:r>
      <w:r>
        <w:rPr>
          <w:rFonts w:ascii="OpenSans-webfont" w:hAnsi="OpenSans-webfont"/>
          <w:b/>
          <w:bCs/>
          <w:color w:val="333333"/>
          <w:sz w:val="24"/>
          <w:szCs w:val="24"/>
          <w:shd w:val="clear" w:color="auto" w:fill="FFFFFF"/>
        </w:rPr>
        <w:t>]</w:t>
      </w:r>
    </w:p>
    <w:p w14:paraId="040D8C74" w14:textId="1F3F0BF0" w:rsidR="00D034CA" w:rsidRDefault="00D034CA" w:rsidP="0051751A">
      <w:pPr>
        <w:jc w:val="both"/>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6045A0">
        <w:rPr>
          <w:rFonts w:ascii="OpenSans-webfont" w:hAnsi="OpenSans-webfont"/>
          <w:b/>
          <w:bCs/>
          <w:color w:val="333333"/>
          <w:sz w:val="24"/>
          <w:szCs w:val="24"/>
          <w:shd w:val="clear" w:color="auto" w:fill="FFFFFF"/>
        </w:rPr>
        <w:t>MARCUS</w:t>
      </w:r>
      <w:r>
        <w:rPr>
          <w:rFonts w:ascii="OpenSans-webfont" w:hAnsi="OpenSans-webfont"/>
          <w:b/>
          <w:bCs/>
          <w:color w:val="333333"/>
          <w:sz w:val="24"/>
          <w:szCs w:val="24"/>
          <w:shd w:val="clear" w:color="auto" w:fill="FFFFFF"/>
        </w:rPr>
        <w:t>]</w:t>
      </w:r>
    </w:p>
    <w:p w14:paraId="3EC84393" w14:textId="77777777" w:rsidR="003D305B" w:rsidRDefault="003C23A3" w:rsidP="0051620B">
      <w:pPr>
        <w:pStyle w:val="INDENTED"/>
        <w:rPr>
          <w:rStyle w:val="INDENTEDChar"/>
        </w:rPr>
      </w:pPr>
      <w:r w:rsidRPr="0001494D">
        <w:rPr>
          <w:rStyle w:val="INDENTEDChar"/>
        </w:rPr>
        <w:t xml:space="preserve">When the rose tints leave the </w:t>
      </w:r>
      <w:proofErr w:type="gramStart"/>
      <w:r w:rsidRPr="0001494D">
        <w:rPr>
          <w:rStyle w:val="INDENTEDChar"/>
        </w:rPr>
        <w:t>clouds</w:t>
      </w:r>
      <w:proofErr w:type="gramEnd"/>
      <w:r w:rsidRPr="0001494D">
        <w:rPr>
          <w:rStyle w:val="INDENTEDChar"/>
        </w:rPr>
        <w:t xml:space="preserve"> I go and spend a quarter of an hour</w:t>
      </w:r>
      <w:r w:rsidR="0001494D" w:rsidRPr="0001494D">
        <w:rPr>
          <w:rStyle w:val="INDENTEDChar"/>
        </w:rPr>
        <w:t xml:space="preserve"> </w:t>
      </w:r>
      <w:r w:rsidRPr="0001494D">
        <w:rPr>
          <w:rStyle w:val="INDENTEDChar"/>
        </w:rPr>
        <w:t>beside the tomb of Ilaria di Caretto. It is in the Cathedral. She was the second</w:t>
      </w:r>
      <w:r w:rsidR="0001494D" w:rsidRPr="0001494D">
        <w:rPr>
          <w:rStyle w:val="INDENTEDChar"/>
        </w:rPr>
        <w:t xml:space="preserve"> </w:t>
      </w:r>
      <w:r w:rsidRPr="0001494D">
        <w:rPr>
          <w:rStyle w:val="INDENTEDChar"/>
        </w:rPr>
        <w:t>wife of Paolo Guinigi, Signore of Lucca in 1430. He left the Lucchese several</w:t>
      </w:r>
      <w:r w:rsidR="0001494D" w:rsidRPr="0001494D">
        <w:rPr>
          <w:rStyle w:val="INDENTEDChar"/>
        </w:rPr>
        <w:t xml:space="preserve"> </w:t>
      </w:r>
      <w:r w:rsidRPr="0001494D">
        <w:rPr>
          <w:rStyle w:val="INDENTEDChar"/>
        </w:rPr>
        <w:t>good laws which they have still, but in a war with the Florentines he was</w:t>
      </w:r>
      <w:r w:rsidR="0001494D" w:rsidRPr="0001494D">
        <w:rPr>
          <w:rStyle w:val="INDENTEDChar"/>
        </w:rPr>
        <w:t xml:space="preserve"> </w:t>
      </w:r>
      <w:r w:rsidRPr="0001494D">
        <w:rPr>
          <w:rStyle w:val="INDENTEDChar"/>
        </w:rPr>
        <w:t xml:space="preserve">betrayed by his </w:t>
      </w:r>
      <w:proofErr w:type="gramStart"/>
      <w:r w:rsidRPr="0001494D">
        <w:rPr>
          <w:rStyle w:val="INDENTEDChar"/>
        </w:rPr>
        <w:t>allies, and</w:t>
      </w:r>
      <w:proofErr w:type="gramEnd"/>
      <w:r w:rsidRPr="0001494D">
        <w:rPr>
          <w:rStyle w:val="INDENTEDChar"/>
        </w:rPr>
        <w:t xml:space="preserve"> died in a prison at Pavia. The tower of his palace</w:t>
      </w:r>
      <w:r w:rsidR="0001494D" w:rsidRPr="0001494D">
        <w:rPr>
          <w:rStyle w:val="INDENTEDChar"/>
        </w:rPr>
        <w:t xml:space="preserve"> </w:t>
      </w:r>
      <w:r w:rsidRPr="0001494D">
        <w:rPr>
          <w:rStyle w:val="INDENTEDChar"/>
        </w:rPr>
        <w:t>fortress is overgrown with copse-wood, but the iron rings, to which his horses</w:t>
      </w:r>
      <w:r w:rsidR="0001494D" w:rsidRPr="0001494D">
        <w:rPr>
          <w:rStyle w:val="INDENTEDChar"/>
        </w:rPr>
        <w:t xml:space="preserve"> </w:t>
      </w:r>
      <w:r w:rsidRPr="0001494D">
        <w:rPr>
          <w:rStyle w:val="INDENTEDChar"/>
        </w:rPr>
        <w:t>used to be fastened, still are seen along the length of the street before it; and the</w:t>
      </w:r>
      <w:r w:rsidR="0001494D" w:rsidRPr="0001494D">
        <w:rPr>
          <w:rStyle w:val="INDENTEDChar"/>
        </w:rPr>
        <w:t xml:space="preserve"> </w:t>
      </w:r>
      <w:r w:rsidRPr="0001494D">
        <w:rPr>
          <w:rStyle w:val="INDENTEDChar"/>
        </w:rPr>
        <w:t>hooks by which the silken draperies were suspended on festa days.</w:t>
      </w:r>
    </w:p>
    <w:p w14:paraId="5F7E2F56" w14:textId="1B4A6938" w:rsidR="00920A18" w:rsidRDefault="003C23A3" w:rsidP="0051620B">
      <w:pPr>
        <w:pStyle w:val="INDENTED"/>
      </w:pPr>
      <w:r w:rsidRPr="0001494D">
        <w:rPr>
          <w:rStyle w:val="INDENTEDChar"/>
        </w:rPr>
        <w:t>This, his second wife, died young, and her monument is by Jacopo della</w:t>
      </w:r>
      <w:r w:rsidR="0001494D" w:rsidRPr="0001494D">
        <w:rPr>
          <w:rStyle w:val="INDENTEDChar"/>
        </w:rPr>
        <w:t xml:space="preserve"> </w:t>
      </w:r>
      <w:r w:rsidRPr="0001494D">
        <w:rPr>
          <w:rStyle w:val="INDENTEDChar"/>
        </w:rPr>
        <w:t>Quercia, erected soon after her death. She is lying on a simple pillow, with a</w:t>
      </w:r>
      <w:r w:rsidR="0001494D" w:rsidRPr="0001494D">
        <w:rPr>
          <w:rStyle w:val="INDENTEDChar"/>
        </w:rPr>
        <w:t xml:space="preserve"> </w:t>
      </w:r>
      <w:r w:rsidRPr="0001494D">
        <w:rPr>
          <w:rStyle w:val="INDENTEDChar"/>
        </w:rPr>
        <w:t>hound at her feet. Her dress is of the simplest middle age character, folding</w:t>
      </w:r>
      <w:r w:rsidR="0001494D" w:rsidRPr="0001494D">
        <w:rPr>
          <w:rStyle w:val="INDENTEDChar"/>
        </w:rPr>
        <w:t xml:space="preserve"> </w:t>
      </w:r>
      <w:r w:rsidRPr="0001494D">
        <w:rPr>
          <w:rStyle w:val="INDENTEDChar"/>
        </w:rPr>
        <w:t>closely over the bosom and tight to the arms, clasped about the neck. Round her</w:t>
      </w:r>
      <w:r w:rsidR="0001494D" w:rsidRPr="0001494D">
        <w:rPr>
          <w:rStyle w:val="INDENTEDChar"/>
        </w:rPr>
        <w:t xml:space="preserve"> </w:t>
      </w:r>
      <w:r w:rsidRPr="0001494D">
        <w:rPr>
          <w:rStyle w:val="INDENTEDChar"/>
        </w:rPr>
        <w:t>head is a circular fillet with three star-shaped flowers. From under this the hair</w:t>
      </w:r>
      <w:r w:rsidR="0001494D" w:rsidRPr="0001494D">
        <w:rPr>
          <w:rStyle w:val="INDENTEDChar"/>
        </w:rPr>
        <w:t xml:space="preserve"> </w:t>
      </w:r>
      <w:r w:rsidRPr="0001494D">
        <w:rPr>
          <w:rStyle w:val="INDENTEDChar"/>
        </w:rPr>
        <w:t>falls like that of the Magdalene, its undulation just felt as it touches the cheek,</w:t>
      </w:r>
      <w:r w:rsidR="0001494D" w:rsidRPr="0001494D">
        <w:rPr>
          <w:rStyle w:val="INDENTEDChar"/>
        </w:rPr>
        <w:t xml:space="preserve"> </w:t>
      </w:r>
      <w:r w:rsidRPr="0001494D">
        <w:rPr>
          <w:rStyle w:val="INDENTEDChar"/>
        </w:rPr>
        <w:t>and no more. The arms are not folded, nor the hands clasped nor raised. Her</w:t>
      </w:r>
      <w:r w:rsidR="0001494D" w:rsidRPr="0001494D">
        <w:rPr>
          <w:rStyle w:val="INDENTEDChar"/>
        </w:rPr>
        <w:t xml:space="preserve"> </w:t>
      </w:r>
      <w:r w:rsidRPr="0001494D">
        <w:rPr>
          <w:rStyle w:val="INDENTEDChar"/>
        </w:rPr>
        <w:t>arms are laid softly at length upon her body, and her hands cross as they fall.</w:t>
      </w:r>
      <w:r w:rsidR="0001494D" w:rsidRPr="0001494D">
        <w:rPr>
          <w:rStyle w:val="INDENTEDChar"/>
        </w:rPr>
        <w:t xml:space="preserve"> </w:t>
      </w:r>
      <w:r w:rsidRPr="0001494D">
        <w:rPr>
          <w:rStyle w:val="INDENTEDChar"/>
        </w:rPr>
        <w:t>The drapery flows over the feet and half hides the hound. It is impossible to tell</w:t>
      </w:r>
      <w:r w:rsidR="0001494D" w:rsidRPr="0001494D">
        <w:rPr>
          <w:rStyle w:val="INDENTEDChar"/>
        </w:rPr>
        <w:t xml:space="preserve"> </w:t>
      </w:r>
      <w:r w:rsidRPr="0001494D">
        <w:rPr>
          <w:rStyle w:val="INDENTEDChar"/>
        </w:rPr>
        <w:t>you the perfect sweetness of the lips and closed eyes, nor the solemnity of the</w:t>
      </w:r>
      <w:r w:rsidR="0001494D" w:rsidRPr="0001494D">
        <w:rPr>
          <w:rStyle w:val="INDENTEDChar"/>
        </w:rPr>
        <w:t xml:space="preserve"> </w:t>
      </w:r>
      <w:r w:rsidRPr="0001494D">
        <w:rPr>
          <w:rStyle w:val="INDENTEDChar"/>
        </w:rPr>
        <w:t>seal of death which is set upon the whole figure. The sculpture—as art—is in</w:t>
      </w:r>
      <w:r w:rsidR="0001494D" w:rsidRPr="0001494D">
        <w:rPr>
          <w:rStyle w:val="INDENTEDChar"/>
        </w:rPr>
        <w:t xml:space="preserve"> </w:t>
      </w:r>
      <w:r w:rsidRPr="0001494D">
        <w:rPr>
          <w:rStyle w:val="INDENTEDChar"/>
        </w:rPr>
        <w:t>every way perfect: truth itself, but truth selected with inconceivable refinement</w:t>
      </w:r>
      <w:r w:rsidR="0001494D" w:rsidRPr="0001494D">
        <w:rPr>
          <w:rStyle w:val="INDENTEDChar"/>
        </w:rPr>
        <w:t xml:space="preserve"> </w:t>
      </w:r>
      <w:r w:rsidRPr="0001494D">
        <w:rPr>
          <w:rStyle w:val="INDENTEDChar"/>
        </w:rPr>
        <w:t>of feeling. The cast of the drapery, for severe natural simplicity and perfect</w:t>
      </w:r>
      <w:r w:rsidR="0001494D" w:rsidRPr="0001494D">
        <w:rPr>
          <w:rStyle w:val="INDENTEDChar"/>
        </w:rPr>
        <w:t xml:space="preserve"> </w:t>
      </w:r>
      <w:r w:rsidRPr="0001494D">
        <w:rPr>
          <w:rStyle w:val="INDENTEDChar"/>
        </w:rPr>
        <w:t>grace, I never saw equalled, nor the fall of the hands; you expect every instant,</w:t>
      </w:r>
      <w:r w:rsidR="0001494D" w:rsidRPr="0001494D">
        <w:rPr>
          <w:rStyle w:val="INDENTEDChar"/>
        </w:rPr>
        <w:t xml:space="preserve"> </w:t>
      </w:r>
      <w:r w:rsidRPr="0001494D">
        <w:rPr>
          <w:rStyle w:val="INDENTEDChar"/>
        </w:rPr>
        <w:t>nay rather you seem to see every instant, the last sinking into death. There is no</w:t>
      </w:r>
      <w:r w:rsidR="0001494D" w:rsidRPr="0001494D">
        <w:rPr>
          <w:rStyle w:val="INDENTEDChar"/>
        </w:rPr>
        <w:t xml:space="preserve"> </w:t>
      </w:r>
      <w:r w:rsidRPr="0001494D">
        <w:rPr>
          <w:rStyle w:val="INDENTEDChar"/>
        </w:rPr>
        <w:t>decoration nor work about it; not even enough for protection; you may stand</w:t>
      </w:r>
      <w:r w:rsidR="0001494D" w:rsidRPr="0001494D">
        <w:rPr>
          <w:rStyle w:val="INDENTEDChar"/>
        </w:rPr>
        <w:t xml:space="preserve"> </w:t>
      </w:r>
      <w:r w:rsidRPr="0001494D">
        <w:rPr>
          <w:rStyle w:val="INDENTEDChar"/>
        </w:rPr>
        <w:t xml:space="preserve">beside it </w:t>
      </w:r>
      <w:proofErr w:type="gramStart"/>
      <w:r w:rsidRPr="0001494D">
        <w:rPr>
          <w:rStyle w:val="INDENTEDChar"/>
        </w:rPr>
        <w:t>leaning</w:t>
      </w:r>
      <w:proofErr w:type="gramEnd"/>
      <w:r w:rsidRPr="0001494D">
        <w:rPr>
          <w:rStyle w:val="INDENTEDChar"/>
        </w:rPr>
        <w:t xml:space="preserve"> on the pillow, and watching the twilight fade off the sweet</w:t>
      </w:r>
      <w:r w:rsidR="0001494D" w:rsidRPr="0001494D">
        <w:rPr>
          <w:rStyle w:val="INDENTEDChar"/>
        </w:rPr>
        <w:t xml:space="preserve"> </w:t>
      </w:r>
      <w:r w:rsidRPr="0001494D">
        <w:rPr>
          <w:rStyle w:val="INDENTEDChar"/>
        </w:rPr>
        <w:t>dead lips and arched eyes in their sealed close</w:t>
      </w:r>
      <w:r w:rsidR="00AF77D2" w:rsidRPr="0001494D">
        <w:rPr>
          <w:rStyle w:val="INDENTEDChar"/>
        </w:rPr>
        <w:t>.</w:t>
      </w:r>
      <w:r>
        <w:t xml:space="preserve"> </w:t>
      </w:r>
      <w:r w:rsidR="003D305B">
        <w:t>(</w:t>
      </w:r>
      <w:r w:rsidR="00920A18">
        <w:t>4, p.122</w:t>
      </w:r>
      <w:r w:rsidR="003D305B">
        <w:t>)</w:t>
      </w:r>
    </w:p>
    <w:p w14:paraId="29A3E597" w14:textId="6E554EA5" w:rsidR="003715FD" w:rsidRPr="003715FD" w:rsidRDefault="003715FD" w:rsidP="00AA50CA">
      <w:pPr>
        <w:jc w:val="right"/>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6933C6">
        <w:rPr>
          <w:rFonts w:ascii="OpenSans-webfont" w:hAnsi="OpenSans-webfont"/>
          <w:b/>
          <w:bCs/>
          <w:color w:val="333333"/>
          <w:sz w:val="24"/>
          <w:szCs w:val="24"/>
          <w:shd w:val="clear" w:color="auto" w:fill="FFFFFF"/>
        </w:rPr>
        <w:t>Fig. 3</w:t>
      </w:r>
      <w:r w:rsidR="00C03BFB">
        <w:rPr>
          <w:rFonts w:ascii="OpenSans-webfont" w:hAnsi="OpenSans-webfont"/>
          <w:b/>
          <w:bCs/>
          <w:color w:val="333333"/>
          <w:sz w:val="24"/>
          <w:szCs w:val="24"/>
          <w:shd w:val="clear" w:color="auto" w:fill="FFFFFF"/>
        </w:rPr>
        <w:t>6</w:t>
      </w:r>
      <w:r w:rsidR="006933C6">
        <w:rPr>
          <w:rFonts w:ascii="OpenSans-webfont" w:hAnsi="OpenSans-webfont"/>
          <w:b/>
          <w:bCs/>
          <w:color w:val="333333"/>
          <w:sz w:val="24"/>
          <w:szCs w:val="24"/>
          <w:shd w:val="clear" w:color="auto" w:fill="FFFFFF"/>
        </w:rPr>
        <w:t xml:space="preserve">.  </w:t>
      </w:r>
      <w:r w:rsidR="00E07681" w:rsidRPr="00E07681">
        <w:rPr>
          <w:rFonts w:ascii="OpenSans-webfont" w:hAnsi="OpenSans-webfont"/>
          <w:b/>
          <w:bCs/>
          <w:color w:val="333333"/>
          <w:sz w:val="24"/>
          <w:szCs w:val="24"/>
          <w:shd w:val="clear" w:color="auto" w:fill="FFFFFF"/>
        </w:rPr>
        <w:t>Santa Maria della Spina, Pisa - watercolour by John Ruskin</w:t>
      </w:r>
      <w:r>
        <w:rPr>
          <w:rFonts w:ascii="OpenSans-webfont" w:hAnsi="OpenSans-webfont"/>
          <w:b/>
          <w:bCs/>
          <w:color w:val="333333"/>
          <w:sz w:val="24"/>
          <w:szCs w:val="24"/>
          <w:shd w:val="clear" w:color="auto" w:fill="FFFFFF"/>
        </w:rPr>
        <w:t>]</w:t>
      </w:r>
    </w:p>
    <w:p w14:paraId="0C6DCBFD" w14:textId="50B9AD56" w:rsidR="00920A18" w:rsidRDefault="00920A18" w:rsidP="00D600F1">
      <w:pPr>
        <w:keepNext/>
        <w:jc w:val="both"/>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6045A0">
        <w:rPr>
          <w:rFonts w:ascii="OpenSans-webfont" w:hAnsi="OpenSans-webfont"/>
          <w:b/>
          <w:bCs/>
          <w:color w:val="333333"/>
          <w:sz w:val="24"/>
          <w:szCs w:val="24"/>
          <w:shd w:val="clear" w:color="auto" w:fill="FFFFFF"/>
        </w:rPr>
        <w:t>PETER</w:t>
      </w:r>
      <w:r>
        <w:rPr>
          <w:rFonts w:ascii="OpenSans-webfont" w:hAnsi="OpenSans-webfont"/>
          <w:b/>
          <w:bCs/>
          <w:color w:val="333333"/>
          <w:sz w:val="24"/>
          <w:szCs w:val="24"/>
          <w:shd w:val="clear" w:color="auto" w:fill="FFFFFF"/>
        </w:rPr>
        <w:t>]</w:t>
      </w:r>
    </w:p>
    <w:p w14:paraId="4399B55F" w14:textId="301599EF" w:rsidR="00E060F4" w:rsidRDefault="00F11AAE"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 xml:space="preserve">In the Guild’s collection of paintings is </w:t>
      </w:r>
      <w:r w:rsidR="003715FD">
        <w:rPr>
          <w:rFonts w:ascii="OpenSans-webfont" w:hAnsi="OpenSans-webfont"/>
          <w:color w:val="333333"/>
          <w:sz w:val="24"/>
          <w:szCs w:val="24"/>
          <w:shd w:val="clear" w:color="auto" w:fill="FFFFFF"/>
        </w:rPr>
        <w:t>a watercolour by Ruskin of exquisite quality</w:t>
      </w:r>
      <w:r>
        <w:rPr>
          <w:rFonts w:ascii="OpenSans-webfont" w:hAnsi="OpenSans-webfont"/>
          <w:color w:val="333333"/>
          <w:sz w:val="24"/>
          <w:szCs w:val="24"/>
          <w:shd w:val="clear" w:color="auto" w:fill="FFFFFF"/>
        </w:rPr>
        <w:t xml:space="preserve"> of the church of </w:t>
      </w:r>
      <w:r>
        <w:rPr>
          <w:rFonts w:ascii="OpenSans-webfont" w:hAnsi="OpenSans-webfont"/>
          <w:i/>
          <w:iCs/>
          <w:color w:val="333333"/>
          <w:sz w:val="24"/>
          <w:szCs w:val="24"/>
          <w:shd w:val="clear" w:color="auto" w:fill="FFFFFF"/>
        </w:rPr>
        <w:t xml:space="preserve">Santa Maria della </w:t>
      </w:r>
      <w:r w:rsidRPr="00F11AAE">
        <w:rPr>
          <w:rFonts w:ascii="OpenSans-webfont" w:hAnsi="OpenSans-webfont"/>
          <w:i/>
          <w:iCs/>
          <w:color w:val="333333"/>
          <w:sz w:val="24"/>
          <w:szCs w:val="24"/>
          <w:shd w:val="clear" w:color="auto" w:fill="FFFFFF"/>
        </w:rPr>
        <w:t>Spina, Pisa, Italy</w:t>
      </w:r>
      <w:r>
        <w:rPr>
          <w:rFonts w:ascii="OpenSans-webfont" w:hAnsi="OpenSans-webfont"/>
          <w:color w:val="333333"/>
          <w:sz w:val="24"/>
          <w:szCs w:val="24"/>
          <w:shd w:val="clear" w:color="auto" w:fill="FFFFFF"/>
        </w:rPr>
        <w:t xml:space="preserve">, dated 1845, which was shown in the </w:t>
      </w:r>
      <w:r w:rsidR="003715FD">
        <w:rPr>
          <w:rFonts w:ascii="OpenSans-webfont" w:hAnsi="OpenSans-webfont"/>
          <w:color w:val="333333"/>
          <w:sz w:val="24"/>
          <w:szCs w:val="24"/>
          <w:shd w:val="clear" w:color="auto" w:fill="FFFFFF"/>
        </w:rPr>
        <w:t xml:space="preserve">2019 bi-centenary </w:t>
      </w:r>
      <w:r>
        <w:rPr>
          <w:rFonts w:ascii="OpenSans-webfont" w:hAnsi="OpenSans-webfont"/>
          <w:color w:val="333333"/>
          <w:sz w:val="24"/>
          <w:szCs w:val="24"/>
          <w:shd w:val="clear" w:color="auto" w:fill="FFFFFF"/>
        </w:rPr>
        <w:t xml:space="preserve">exhibition, a collaboration with Two Temple Place, entitled </w:t>
      </w:r>
      <w:r>
        <w:rPr>
          <w:rFonts w:ascii="OpenSans-webfont" w:hAnsi="OpenSans-webfont"/>
          <w:i/>
          <w:iCs/>
          <w:color w:val="333333"/>
          <w:sz w:val="24"/>
          <w:szCs w:val="24"/>
          <w:shd w:val="clear" w:color="auto" w:fill="FFFFFF"/>
        </w:rPr>
        <w:t xml:space="preserve">John Ruskin, The </w:t>
      </w:r>
      <w:r w:rsidRPr="00A0575C">
        <w:rPr>
          <w:rFonts w:ascii="OpenSans-webfont" w:hAnsi="OpenSans-webfont"/>
          <w:i/>
          <w:iCs/>
          <w:color w:val="000000" w:themeColor="text1"/>
          <w:sz w:val="24"/>
          <w:szCs w:val="24"/>
          <w:shd w:val="clear" w:color="auto" w:fill="FFFFFF"/>
        </w:rPr>
        <w:t>Power of Seeing</w:t>
      </w:r>
      <w:r w:rsidRPr="00A0575C">
        <w:rPr>
          <w:rFonts w:ascii="OpenSans-webfont" w:hAnsi="OpenSans-webfont"/>
          <w:color w:val="000000" w:themeColor="text1"/>
          <w:sz w:val="24"/>
          <w:szCs w:val="24"/>
          <w:shd w:val="clear" w:color="auto" w:fill="FFFFFF"/>
        </w:rPr>
        <w:t>.</w:t>
      </w:r>
      <w:r w:rsidR="00B57B40" w:rsidRPr="00A0575C">
        <w:rPr>
          <w:rFonts w:ascii="OpenSans-webfont" w:hAnsi="OpenSans-webfont"/>
          <w:color w:val="000000" w:themeColor="text1"/>
          <w:sz w:val="24"/>
          <w:szCs w:val="24"/>
          <w:shd w:val="clear" w:color="auto" w:fill="FFFFFF"/>
        </w:rPr>
        <w:t xml:space="preserve"> As its name suggests, the church contained what legend had it was a</w:t>
      </w:r>
      <w:r w:rsidR="00A0575C" w:rsidRPr="00A0575C">
        <w:rPr>
          <w:rFonts w:ascii="OpenSans-webfont" w:hAnsi="OpenSans-webfont"/>
          <w:color w:val="000000" w:themeColor="text1"/>
          <w:sz w:val="24"/>
          <w:szCs w:val="24"/>
          <w:shd w:val="clear" w:color="auto" w:fill="FFFFFF"/>
        </w:rPr>
        <w:t xml:space="preserve"> </w:t>
      </w:r>
      <w:r w:rsidR="00A95A1F" w:rsidRPr="00A0575C">
        <w:rPr>
          <w:rFonts w:ascii="OpenSans-webfont" w:hAnsi="OpenSans-webfont"/>
          <w:color w:val="000000" w:themeColor="text1"/>
          <w:sz w:val="24"/>
          <w:szCs w:val="24"/>
          <w:shd w:val="clear" w:color="auto" w:fill="FFFFFF"/>
        </w:rPr>
        <w:lastRenderedPageBreak/>
        <w:t>thorn from the Crown of Thorns</w:t>
      </w:r>
      <w:r w:rsidR="009E463F" w:rsidRPr="00A0575C">
        <w:rPr>
          <w:rFonts w:ascii="OpenSans-webfont" w:hAnsi="OpenSans-webfont"/>
          <w:color w:val="000000" w:themeColor="text1"/>
          <w:sz w:val="24"/>
          <w:szCs w:val="24"/>
          <w:shd w:val="clear" w:color="auto" w:fill="FFFFFF"/>
        </w:rPr>
        <w:t xml:space="preserve"> with which Jesus was crowned for mockery on the day of his crucifixion</w:t>
      </w:r>
      <w:r w:rsidR="00B57B40" w:rsidRPr="00A0575C">
        <w:rPr>
          <w:rFonts w:ascii="OpenSans-webfont" w:hAnsi="OpenSans-webfont"/>
          <w:color w:val="000000" w:themeColor="text1"/>
          <w:sz w:val="24"/>
          <w:szCs w:val="24"/>
          <w:shd w:val="clear" w:color="auto" w:fill="FFFFFF"/>
        </w:rPr>
        <w:t xml:space="preserve">, as did the </w:t>
      </w:r>
      <w:r w:rsidR="00B57B40" w:rsidRPr="00A0575C">
        <w:rPr>
          <w:rFonts w:ascii="OpenSans-webfont" w:hAnsi="OpenSans-webfont"/>
          <w:i/>
          <w:iCs/>
          <w:color w:val="000000" w:themeColor="text1"/>
          <w:sz w:val="24"/>
          <w:szCs w:val="24"/>
          <w:shd w:val="clear" w:color="auto" w:fill="FFFFFF"/>
        </w:rPr>
        <w:t>Sainte Chapelle</w:t>
      </w:r>
      <w:r w:rsidR="00B57B40" w:rsidRPr="00A0575C">
        <w:rPr>
          <w:rFonts w:ascii="OpenSans-webfont" w:hAnsi="OpenSans-webfont"/>
          <w:color w:val="000000" w:themeColor="text1"/>
          <w:sz w:val="24"/>
          <w:szCs w:val="24"/>
          <w:shd w:val="clear" w:color="auto" w:fill="FFFFFF"/>
        </w:rPr>
        <w:t xml:space="preserve"> in Paris and many other shrine-like churches</w:t>
      </w:r>
      <w:r w:rsidR="00B57B40">
        <w:rPr>
          <w:rFonts w:ascii="OpenSans-webfont" w:hAnsi="OpenSans-webfont"/>
          <w:color w:val="333333"/>
          <w:sz w:val="24"/>
          <w:szCs w:val="24"/>
          <w:shd w:val="clear" w:color="auto" w:fill="FFFFFF"/>
        </w:rPr>
        <w:t>.</w:t>
      </w:r>
    </w:p>
    <w:p w14:paraId="741780C3" w14:textId="726AF900" w:rsidR="00920A18" w:rsidRPr="00F11AAE" w:rsidRDefault="00E060F4" w:rsidP="00AA50CA">
      <w:pPr>
        <w:jc w:val="right"/>
        <w:rPr>
          <w:rFonts w:ascii="OpenSans-webfont" w:hAnsi="OpenSans-webfont"/>
          <w:color w:val="333333"/>
          <w:sz w:val="24"/>
          <w:szCs w:val="24"/>
          <w:shd w:val="clear" w:color="auto" w:fill="FFFFFF"/>
        </w:rPr>
      </w:pPr>
      <w:r>
        <w:rPr>
          <w:rFonts w:ascii="OpenSans-webfont" w:hAnsi="OpenSans-webfont"/>
          <w:b/>
          <w:bCs/>
          <w:color w:val="333333"/>
          <w:sz w:val="24"/>
          <w:szCs w:val="24"/>
          <w:shd w:val="clear" w:color="auto" w:fill="FFFFFF"/>
        </w:rPr>
        <w:t>[</w:t>
      </w:r>
      <w:r w:rsidR="006933C6">
        <w:rPr>
          <w:rFonts w:ascii="OpenSans-webfont" w:hAnsi="OpenSans-webfont"/>
          <w:b/>
          <w:bCs/>
          <w:color w:val="333333"/>
          <w:sz w:val="24"/>
          <w:szCs w:val="24"/>
          <w:shd w:val="clear" w:color="auto" w:fill="FFFFFF"/>
        </w:rPr>
        <w:t>Fig. 3</w:t>
      </w:r>
      <w:r w:rsidR="00C03BFB">
        <w:rPr>
          <w:rFonts w:ascii="OpenSans-webfont" w:hAnsi="OpenSans-webfont"/>
          <w:b/>
          <w:bCs/>
          <w:color w:val="333333"/>
          <w:sz w:val="24"/>
          <w:szCs w:val="24"/>
          <w:shd w:val="clear" w:color="auto" w:fill="FFFFFF"/>
        </w:rPr>
        <w:t>7</w:t>
      </w:r>
      <w:r w:rsidR="006933C6">
        <w:rPr>
          <w:rFonts w:ascii="OpenSans-webfont" w:hAnsi="OpenSans-webfont"/>
          <w:b/>
          <w:bCs/>
          <w:color w:val="333333"/>
          <w:sz w:val="24"/>
          <w:szCs w:val="24"/>
          <w:shd w:val="clear" w:color="auto" w:fill="FFFFFF"/>
        </w:rPr>
        <w:t xml:space="preserve">. </w:t>
      </w:r>
      <w:r w:rsidR="004C275B" w:rsidRPr="004C275B">
        <w:rPr>
          <w:rFonts w:ascii="OpenSans-webfont" w:hAnsi="OpenSans-webfont"/>
          <w:b/>
          <w:bCs/>
          <w:color w:val="333333"/>
          <w:sz w:val="24"/>
          <w:szCs w:val="24"/>
          <w:shd w:val="clear" w:color="auto" w:fill="FFFFFF"/>
        </w:rPr>
        <w:t>Santa Maria della Spina south side - daguerrotype</w:t>
      </w:r>
      <w:r w:rsidR="003715FD">
        <w:rPr>
          <w:rFonts w:ascii="OpenSans-webfont" w:hAnsi="OpenSans-webfont"/>
          <w:b/>
          <w:bCs/>
          <w:color w:val="333333"/>
          <w:sz w:val="24"/>
          <w:szCs w:val="24"/>
          <w:shd w:val="clear" w:color="auto" w:fill="FFFFFF"/>
        </w:rPr>
        <w:t>, c. 1846]</w:t>
      </w:r>
      <w:r w:rsidR="00F11AAE">
        <w:rPr>
          <w:rFonts w:ascii="OpenSans-webfont" w:hAnsi="OpenSans-webfont"/>
          <w:color w:val="333333"/>
          <w:sz w:val="24"/>
          <w:szCs w:val="24"/>
          <w:shd w:val="clear" w:color="auto" w:fill="FFFFFF"/>
        </w:rPr>
        <w:t xml:space="preserve"> </w:t>
      </w:r>
    </w:p>
    <w:p w14:paraId="74FC01F8" w14:textId="2BBF4E23" w:rsidR="003715FD" w:rsidRDefault="00E060F4"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There also exist two daguerreotype</w:t>
      </w:r>
      <w:r w:rsidR="00F627EA">
        <w:rPr>
          <w:rFonts w:ascii="OpenSans-webfont" w:hAnsi="OpenSans-webfont"/>
          <w:color w:val="333333"/>
          <w:sz w:val="24"/>
          <w:szCs w:val="24"/>
          <w:shd w:val="clear" w:color="auto" w:fill="FFFFFF"/>
        </w:rPr>
        <w:t>s</w:t>
      </w:r>
      <w:r>
        <w:rPr>
          <w:rFonts w:ascii="OpenSans-webfont" w:hAnsi="OpenSans-webfont"/>
          <w:color w:val="333333"/>
          <w:sz w:val="24"/>
          <w:szCs w:val="24"/>
          <w:shd w:val="clear" w:color="auto" w:fill="FFFFFF"/>
        </w:rPr>
        <w:t xml:space="preserve">, a medium in which Ruskin took a great deal of </w:t>
      </w:r>
      <w:proofErr w:type="gramStart"/>
      <w:r>
        <w:rPr>
          <w:rFonts w:ascii="OpenSans-webfont" w:hAnsi="OpenSans-webfont"/>
          <w:color w:val="333333"/>
          <w:sz w:val="24"/>
          <w:szCs w:val="24"/>
          <w:shd w:val="clear" w:color="auto" w:fill="FFFFFF"/>
        </w:rPr>
        <w:t>interest, and</w:t>
      </w:r>
      <w:proofErr w:type="gramEnd"/>
      <w:r>
        <w:rPr>
          <w:rFonts w:ascii="OpenSans-webfont" w:hAnsi="OpenSans-webfont"/>
          <w:color w:val="333333"/>
          <w:sz w:val="24"/>
          <w:szCs w:val="24"/>
          <w:shd w:val="clear" w:color="auto" w:fill="FFFFFF"/>
        </w:rPr>
        <w:t xml:space="preserve"> practised himself. Having first drawn, and been drawn to, Santa Maria della Spina in 1840 he now heard with alarm on his 1845 visit that the church had been proposed for demolition ‘to widen the quay’, on which it stood.</w:t>
      </w:r>
      <w:r w:rsidR="00F627EA">
        <w:rPr>
          <w:rFonts w:ascii="OpenSans-webfont" w:hAnsi="OpenSans-webfont"/>
          <w:color w:val="333333"/>
          <w:sz w:val="24"/>
          <w:szCs w:val="24"/>
          <w:shd w:val="clear" w:color="auto" w:fill="FFFFFF"/>
        </w:rPr>
        <w:t xml:space="preserve"> Pisa was still at that point a considerable port.</w:t>
      </w:r>
    </w:p>
    <w:p w14:paraId="118009F5" w14:textId="77777777" w:rsidR="00B57B40" w:rsidRDefault="003715FD"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 xml:space="preserve">In the event, the </w:t>
      </w:r>
      <w:r w:rsidR="00B57B40">
        <w:rPr>
          <w:rFonts w:ascii="OpenSans-webfont" w:hAnsi="OpenSans-webfont"/>
          <w:color w:val="333333"/>
          <w:sz w:val="24"/>
          <w:szCs w:val="24"/>
          <w:shd w:val="clear" w:color="auto" w:fill="FFFFFF"/>
        </w:rPr>
        <w:t xml:space="preserve">solution was for the </w:t>
      </w:r>
      <w:r>
        <w:rPr>
          <w:rFonts w:ascii="OpenSans-webfont" w:hAnsi="OpenSans-webfont"/>
          <w:color w:val="333333"/>
          <w:sz w:val="24"/>
          <w:szCs w:val="24"/>
          <w:shd w:val="clear" w:color="auto" w:fill="FFFFFF"/>
        </w:rPr>
        <w:t xml:space="preserve">church </w:t>
      </w:r>
      <w:r w:rsidR="00B57B40">
        <w:rPr>
          <w:rFonts w:ascii="OpenSans-webfont" w:hAnsi="OpenSans-webfont"/>
          <w:color w:val="333333"/>
          <w:sz w:val="24"/>
          <w:szCs w:val="24"/>
          <w:shd w:val="clear" w:color="auto" w:fill="FFFFFF"/>
        </w:rPr>
        <w:t>to be</w:t>
      </w:r>
      <w:r>
        <w:rPr>
          <w:rFonts w:ascii="OpenSans-webfont" w:hAnsi="OpenSans-webfont"/>
          <w:color w:val="333333"/>
          <w:sz w:val="24"/>
          <w:szCs w:val="24"/>
          <w:shd w:val="clear" w:color="auto" w:fill="FFFFFF"/>
        </w:rPr>
        <w:t xml:space="preserve"> taken down </w:t>
      </w:r>
      <w:r w:rsidR="00B57B40">
        <w:rPr>
          <w:rFonts w:ascii="OpenSans-webfont" w:hAnsi="OpenSans-webfont"/>
          <w:color w:val="333333"/>
          <w:sz w:val="24"/>
          <w:szCs w:val="24"/>
          <w:shd w:val="clear" w:color="auto" w:fill="FFFFFF"/>
        </w:rPr>
        <w:t>and</w:t>
      </w:r>
      <w:r>
        <w:rPr>
          <w:rFonts w:ascii="OpenSans-webfont" w:hAnsi="OpenSans-webfont"/>
          <w:color w:val="333333"/>
          <w:sz w:val="24"/>
          <w:szCs w:val="24"/>
          <w:shd w:val="clear" w:color="auto" w:fill="FFFFFF"/>
        </w:rPr>
        <w:t xml:space="preserve"> re-erected further from the quay</w:t>
      </w:r>
      <w:r w:rsidR="00B57B40">
        <w:rPr>
          <w:rFonts w:ascii="OpenSans-webfont" w:hAnsi="OpenSans-webfont"/>
          <w:color w:val="333333"/>
          <w:sz w:val="24"/>
          <w:szCs w:val="24"/>
          <w:shd w:val="clear" w:color="auto" w:fill="FFFFFF"/>
        </w:rPr>
        <w:t>, in some respects with remarkable skill</w:t>
      </w:r>
      <w:r>
        <w:rPr>
          <w:rFonts w:ascii="OpenSans-webfont" w:hAnsi="OpenSans-webfont"/>
          <w:color w:val="333333"/>
          <w:sz w:val="24"/>
          <w:szCs w:val="24"/>
          <w:shd w:val="clear" w:color="auto" w:fill="FFFFFF"/>
        </w:rPr>
        <w:t>.</w:t>
      </w:r>
      <w:r w:rsidR="00B57B40">
        <w:rPr>
          <w:rFonts w:ascii="OpenSans-webfont" w:hAnsi="OpenSans-webfont"/>
          <w:color w:val="333333"/>
          <w:sz w:val="24"/>
          <w:szCs w:val="24"/>
          <w:shd w:val="clear" w:color="auto" w:fill="FFFFFF"/>
        </w:rPr>
        <w:t xml:space="preserve"> Ruskin himself witnessed a barbaric act of destruction so great that it was still rankling in his mind as a terrible act of vandalism when he came to write Letter No. 20 of </w:t>
      </w:r>
      <w:r w:rsidR="00B57B40">
        <w:rPr>
          <w:rFonts w:ascii="OpenSans-webfont" w:hAnsi="OpenSans-webfont"/>
          <w:i/>
          <w:iCs/>
          <w:color w:val="333333"/>
          <w:sz w:val="24"/>
          <w:szCs w:val="24"/>
          <w:shd w:val="clear" w:color="auto" w:fill="FFFFFF"/>
        </w:rPr>
        <w:t xml:space="preserve">Fors Clavigera </w:t>
      </w:r>
      <w:r w:rsidR="00B57B40">
        <w:rPr>
          <w:rFonts w:ascii="OpenSans-webfont" w:hAnsi="OpenSans-webfont"/>
          <w:color w:val="333333"/>
          <w:sz w:val="24"/>
          <w:szCs w:val="24"/>
          <w:shd w:val="clear" w:color="auto" w:fill="FFFFFF"/>
        </w:rPr>
        <w:t>in August 1872, the year in which he took up residence in Brantwood:</w:t>
      </w:r>
    </w:p>
    <w:p w14:paraId="2BA7C9E4" w14:textId="7E3B8A17" w:rsidR="00B57B40" w:rsidRDefault="00B57B40" w:rsidP="0051751A">
      <w:pPr>
        <w:jc w:val="both"/>
        <w:rPr>
          <w:rFonts w:ascii="OpenSans-webfont" w:hAnsi="OpenSans-webfont"/>
          <w:b/>
          <w:bCs/>
          <w:color w:val="333333"/>
          <w:sz w:val="24"/>
          <w:szCs w:val="24"/>
          <w:shd w:val="clear" w:color="auto" w:fill="FFFFFF"/>
        </w:rPr>
      </w:pPr>
      <w:r w:rsidRPr="00B460C6">
        <w:rPr>
          <w:rFonts w:ascii="OpenSans-webfont" w:hAnsi="OpenSans-webfont"/>
          <w:b/>
          <w:bCs/>
          <w:color w:val="333333"/>
          <w:sz w:val="24"/>
          <w:szCs w:val="24"/>
          <w:shd w:val="clear" w:color="auto" w:fill="FFFFFF"/>
        </w:rPr>
        <w:t>[</w:t>
      </w:r>
      <w:r w:rsidR="00E859D1">
        <w:rPr>
          <w:rFonts w:ascii="OpenSans-webfont" w:hAnsi="OpenSans-webfont"/>
          <w:b/>
          <w:bCs/>
          <w:color w:val="333333"/>
          <w:sz w:val="24"/>
          <w:szCs w:val="24"/>
          <w:shd w:val="clear" w:color="auto" w:fill="FFFFFF"/>
        </w:rPr>
        <w:t>ROSS</w:t>
      </w:r>
      <w:r w:rsidRPr="00B460C6">
        <w:rPr>
          <w:rFonts w:ascii="OpenSans-webfont" w:hAnsi="OpenSans-webfont"/>
          <w:b/>
          <w:bCs/>
          <w:color w:val="333333"/>
          <w:sz w:val="24"/>
          <w:szCs w:val="24"/>
          <w:shd w:val="clear" w:color="auto" w:fill="FFFFFF"/>
        </w:rPr>
        <w:t>]</w:t>
      </w:r>
    </w:p>
    <w:p w14:paraId="09B2B101" w14:textId="6B11D058" w:rsidR="002A72DA" w:rsidRPr="009E463F" w:rsidRDefault="002A72DA" w:rsidP="002A72DA">
      <w:pPr>
        <w:pStyle w:val="INDENTED"/>
        <w:rPr>
          <w:rStyle w:val="markedcontent"/>
          <w:color w:val="auto"/>
        </w:rPr>
      </w:pPr>
      <w:r>
        <w:rPr>
          <w:rStyle w:val="markedcontent"/>
        </w:rPr>
        <w:t>It was some comfort to me, that second of May last, at</w:t>
      </w:r>
      <w:r>
        <w:t xml:space="preserve"> </w:t>
      </w:r>
      <w:r>
        <w:rPr>
          <w:rStyle w:val="markedcontent"/>
        </w:rPr>
        <w:t>Pisa, to watch the workman’s ashamed face, as he struck the old</w:t>
      </w:r>
      <w:r>
        <w:t xml:space="preserve"> </w:t>
      </w:r>
      <w:r>
        <w:rPr>
          <w:rStyle w:val="markedcontent"/>
        </w:rPr>
        <w:t>marble cross to pieces. Stolidly and languidly he dealt the</w:t>
      </w:r>
      <w:r>
        <w:t xml:space="preserve"> </w:t>
      </w:r>
      <w:proofErr w:type="gramStart"/>
      <w:r>
        <w:rPr>
          <w:rStyle w:val="markedcontent"/>
        </w:rPr>
        <w:t>blows,—</w:t>
      </w:r>
      <w:proofErr w:type="gramEnd"/>
      <w:r w:rsidRPr="009E463F">
        <w:rPr>
          <w:rStyle w:val="markedcontent"/>
          <w:color w:val="auto"/>
        </w:rPr>
        <w:t>down-looking,—so far as in anywise sensitive,</w:t>
      </w:r>
      <w:r w:rsidRPr="009E463F">
        <w:rPr>
          <w:color w:val="auto"/>
        </w:rPr>
        <w:t xml:space="preserve"> </w:t>
      </w:r>
      <w:r w:rsidRPr="009E463F">
        <w:rPr>
          <w:rStyle w:val="markedcontent"/>
          <w:color w:val="auto"/>
        </w:rPr>
        <w:t xml:space="preserve">ashamed,—and well he might be. </w:t>
      </w:r>
    </w:p>
    <w:p w14:paraId="0F507983" w14:textId="1A39B96E" w:rsidR="000D19DE" w:rsidRDefault="002A72DA" w:rsidP="002A72DA">
      <w:pPr>
        <w:pStyle w:val="INDENTED"/>
      </w:pPr>
      <w:r>
        <w:rPr>
          <w:rStyle w:val="markedcontent"/>
        </w:rPr>
        <w:t>It was a wonderful thing to see done. This Pisan chapel, first</w:t>
      </w:r>
      <w:r>
        <w:t xml:space="preserve"> </w:t>
      </w:r>
      <w:r>
        <w:rPr>
          <w:rStyle w:val="markedcontent"/>
        </w:rPr>
        <w:t>built in 1230, then called the Oracle, or Oratory,—</w:t>
      </w:r>
      <w:r w:rsidR="00122382">
        <w:rPr>
          <w:rStyle w:val="markedcontent"/>
        </w:rPr>
        <w:t xml:space="preserve"> ‘</w:t>
      </w:r>
      <w:r>
        <w:rPr>
          <w:rStyle w:val="markedcontent"/>
        </w:rPr>
        <w:t>Oraculum,</w:t>
      </w:r>
      <w:r>
        <w:t xml:space="preserve"> </w:t>
      </w:r>
      <w:r>
        <w:rPr>
          <w:rStyle w:val="markedcontent"/>
        </w:rPr>
        <w:t>vel Oratorium</w:t>
      </w:r>
      <w:r w:rsidR="00122382">
        <w:rPr>
          <w:rStyle w:val="markedcontent"/>
        </w:rPr>
        <w:t>’</w:t>
      </w:r>
      <w:r>
        <w:rPr>
          <w:rStyle w:val="markedcontent"/>
        </w:rPr>
        <w:t>—of the Blessed Mary of the New Bridge,</w:t>
      </w:r>
      <w:r>
        <w:t xml:space="preserve"> </w:t>
      </w:r>
      <w:r>
        <w:rPr>
          <w:rStyle w:val="markedcontent"/>
        </w:rPr>
        <w:t>afterwards called the Sea-bridge (Ponte-a-Mare), was a shrine</w:t>
      </w:r>
      <w:r>
        <w:t xml:space="preserve"> </w:t>
      </w:r>
      <w:r>
        <w:rPr>
          <w:rStyle w:val="markedcontent"/>
        </w:rPr>
        <w:t>like that of ours on the Bridge of Wakefield; a boatman’s</w:t>
      </w:r>
      <w:r>
        <w:t xml:space="preserve"> </w:t>
      </w:r>
      <w:r>
        <w:rPr>
          <w:rStyle w:val="markedcontent"/>
        </w:rPr>
        <w:t>praying-place: you may still see, or might, ten years since, have</w:t>
      </w:r>
      <w:r>
        <w:t xml:space="preserve"> </w:t>
      </w:r>
      <w:r>
        <w:rPr>
          <w:rStyle w:val="markedcontent"/>
        </w:rPr>
        <w:t>seen, the use of such a thing at the mouth of Boulogne Harbour,</w:t>
      </w:r>
      <w:r>
        <w:t xml:space="preserve"> </w:t>
      </w:r>
      <w:r>
        <w:rPr>
          <w:rStyle w:val="markedcontent"/>
        </w:rPr>
        <w:t>when the mackerel boats went out in a fleet at early dawn. There</w:t>
      </w:r>
      <w:r>
        <w:t xml:space="preserve"> </w:t>
      </w:r>
      <w:r>
        <w:rPr>
          <w:rStyle w:val="markedcontent"/>
        </w:rPr>
        <w:t>used to be a little shrine at the end of the longest pier; and as the</w:t>
      </w:r>
      <w:r>
        <w:t xml:space="preserve"> </w:t>
      </w:r>
      <w:r>
        <w:rPr>
          <w:rStyle w:val="markedcontent"/>
        </w:rPr>
        <w:t>Bonne Espérance, or Grâce-de-Dieu or Vierge Marie, or Notre</w:t>
      </w:r>
      <w:r>
        <w:t xml:space="preserve"> </w:t>
      </w:r>
      <w:r>
        <w:rPr>
          <w:rStyle w:val="markedcontent"/>
        </w:rPr>
        <w:t>Dame des Dunes, or Reine des Anges, rose on the first surge of</w:t>
      </w:r>
      <w:r>
        <w:t xml:space="preserve"> </w:t>
      </w:r>
      <w:r>
        <w:rPr>
          <w:rStyle w:val="markedcontent"/>
        </w:rPr>
        <w:t>the open sea, their crews bared their heads, and prayed for a few</w:t>
      </w:r>
      <w:r>
        <w:t xml:space="preserve"> </w:t>
      </w:r>
      <w:r>
        <w:rPr>
          <w:rStyle w:val="markedcontent"/>
        </w:rPr>
        <w:t xml:space="preserve">seconds. So </w:t>
      </w:r>
      <w:proofErr w:type="gramStart"/>
      <w:r>
        <w:rPr>
          <w:rStyle w:val="markedcontent"/>
        </w:rPr>
        <w:t>also</w:t>
      </w:r>
      <w:proofErr w:type="gramEnd"/>
      <w:r>
        <w:rPr>
          <w:rStyle w:val="markedcontent"/>
        </w:rPr>
        <w:t xml:space="preserve"> the Pisan oarsmen looked back to their shrine,</w:t>
      </w:r>
      <w:r>
        <w:t xml:space="preserve"> </w:t>
      </w:r>
      <w:r>
        <w:rPr>
          <w:rStyle w:val="markedcontent"/>
        </w:rPr>
        <w:t>many-pinnacled, standing out from the quay above the river, as</w:t>
      </w:r>
      <w:r>
        <w:t xml:space="preserve"> </w:t>
      </w:r>
      <w:r>
        <w:rPr>
          <w:rStyle w:val="markedcontent"/>
        </w:rPr>
        <w:t>they dropped down Arno under their sea-bridge, bound for the</w:t>
      </w:r>
      <w:r>
        <w:t xml:space="preserve"> </w:t>
      </w:r>
      <w:r>
        <w:rPr>
          <w:rStyle w:val="markedcontent"/>
        </w:rPr>
        <w:t xml:space="preserve">Isles of Greece. Later, in the fifteenth century, </w:t>
      </w:r>
      <w:r w:rsidR="00122382">
        <w:rPr>
          <w:rStyle w:val="markedcontent"/>
        </w:rPr>
        <w:t>‘</w:t>
      </w:r>
      <w:r>
        <w:rPr>
          <w:rStyle w:val="markedcontent"/>
        </w:rPr>
        <w:t>there was laid up</w:t>
      </w:r>
      <w:r>
        <w:t xml:space="preserve"> </w:t>
      </w:r>
      <w:r>
        <w:rPr>
          <w:rStyle w:val="markedcontent"/>
        </w:rPr>
        <w:t>in it a little branch of the Crown of Thorns of the Redeemer,</w:t>
      </w:r>
      <w:r>
        <w:t xml:space="preserve"> </w:t>
      </w:r>
      <w:r>
        <w:rPr>
          <w:rStyle w:val="markedcontent"/>
        </w:rPr>
        <w:t>which a merchant had brought home, enclosed in a little urn of</w:t>
      </w:r>
      <w:r>
        <w:t xml:space="preserve"> </w:t>
      </w:r>
      <w:r>
        <w:rPr>
          <w:rStyle w:val="markedcontent"/>
        </w:rPr>
        <w:t>Beyond-sea</w:t>
      </w:r>
      <w:r w:rsidR="00122382">
        <w:rPr>
          <w:rStyle w:val="markedcontent"/>
        </w:rPr>
        <w:t>’</w:t>
      </w:r>
      <w:r>
        <w:t xml:space="preserve"> </w:t>
      </w:r>
      <w:r>
        <w:rPr>
          <w:rStyle w:val="markedcontent"/>
        </w:rPr>
        <w:t xml:space="preserve">(ultramarine), and its name was changed to </w:t>
      </w:r>
      <w:r w:rsidR="00122382">
        <w:rPr>
          <w:rStyle w:val="markedcontent"/>
        </w:rPr>
        <w:t>‘</w:t>
      </w:r>
      <w:r>
        <w:rPr>
          <w:rStyle w:val="markedcontent"/>
        </w:rPr>
        <w:t>St. Mary’s of the</w:t>
      </w:r>
      <w:r>
        <w:t xml:space="preserve"> </w:t>
      </w:r>
      <w:r>
        <w:rPr>
          <w:rStyle w:val="markedcontent"/>
        </w:rPr>
        <w:t>Thorn.</w:t>
      </w:r>
      <w:r w:rsidR="00122382">
        <w:rPr>
          <w:rStyle w:val="markedcontent"/>
        </w:rPr>
        <w:t>’</w:t>
      </w:r>
      <w:r>
        <w:t xml:space="preserve"> (</w:t>
      </w:r>
      <w:r w:rsidR="00B57B40">
        <w:t>27, p</w:t>
      </w:r>
      <w:r w:rsidR="000D19DE">
        <w:t>p</w:t>
      </w:r>
      <w:r w:rsidR="00B57B40">
        <w:t>.</w:t>
      </w:r>
      <w:r w:rsidR="000D19DE">
        <w:t xml:space="preserve"> 348</w:t>
      </w:r>
      <w:r>
        <w:rPr>
          <w:rStyle w:val="INDENTEDChar"/>
        </w:rPr>
        <w:t>–</w:t>
      </w:r>
      <w:r w:rsidR="000D19DE">
        <w:t>349</w:t>
      </w:r>
      <w:r>
        <w:t>)</w:t>
      </w:r>
    </w:p>
    <w:p w14:paraId="6865522A" w14:textId="6713B601" w:rsidR="000D19DE" w:rsidRDefault="000D19DE" w:rsidP="005F163F">
      <w:pPr>
        <w:keepNext/>
        <w:jc w:val="both"/>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E859D1">
        <w:rPr>
          <w:rFonts w:ascii="OpenSans-webfont" w:hAnsi="OpenSans-webfont"/>
          <w:b/>
          <w:bCs/>
          <w:color w:val="333333"/>
          <w:sz w:val="24"/>
          <w:szCs w:val="24"/>
          <w:shd w:val="clear" w:color="auto" w:fill="FFFFFF"/>
        </w:rPr>
        <w:t>PETER</w:t>
      </w:r>
      <w:r>
        <w:rPr>
          <w:rFonts w:ascii="OpenSans-webfont" w:hAnsi="OpenSans-webfont"/>
          <w:b/>
          <w:bCs/>
          <w:color w:val="333333"/>
          <w:sz w:val="24"/>
          <w:szCs w:val="24"/>
          <w:shd w:val="clear" w:color="auto" w:fill="FFFFFF"/>
        </w:rPr>
        <w:t>]</w:t>
      </w:r>
    </w:p>
    <w:p w14:paraId="21E4103D" w14:textId="4C14E09F" w:rsidR="000D19DE" w:rsidRDefault="000D19DE"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 xml:space="preserve">Ruskin had already referred to the incident in </w:t>
      </w:r>
      <w:r w:rsidR="00122382" w:rsidRPr="00122382">
        <w:rPr>
          <w:rFonts w:ascii="OpenSans-webfont" w:hAnsi="OpenSans-webfont"/>
          <w:i/>
          <w:iCs/>
          <w:color w:val="333333"/>
          <w:sz w:val="24"/>
          <w:szCs w:val="24"/>
          <w:shd w:val="clear" w:color="auto" w:fill="FFFFFF"/>
        </w:rPr>
        <w:t>Fors Clavigera</w:t>
      </w:r>
      <w:r w:rsidR="00122382">
        <w:rPr>
          <w:rFonts w:ascii="OpenSans-webfont" w:hAnsi="OpenSans-webfont"/>
          <w:color w:val="333333"/>
          <w:sz w:val="24"/>
          <w:szCs w:val="24"/>
          <w:shd w:val="clear" w:color="auto" w:fill="FFFFFF"/>
        </w:rPr>
        <w:t xml:space="preserve">, </w:t>
      </w:r>
      <w:r>
        <w:rPr>
          <w:rFonts w:ascii="OpenSans-webfont" w:hAnsi="OpenSans-webfont"/>
          <w:color w:val="333333"/>
          <w:sz w:val="24"/>
          <w:szCs w:val="24"/>
          <w:shd w:val="clear" w:color="auto" w:fill="FFFFFF"/>
        </w:rPr>
        <w:t>Letter No. 18 of June 1872:</w:t>
      </w:r>
    </w:p>
    <w:p w14:paraId="06996DCD" w14:textId="7A3A314E" w:rsidR="000D19DE" w:rsidRPr="000D19DE" w:rsidRDefault="000D19DE" w:rsidP="0051751A">
      <w:pPr>
        <w:jc w:val="both"/>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E859D1">
        <w:rPr>
          <w:rFonts w:ascii="OpenSans-webfont" w:hAnsi="OpenSans-webfont"/>
          <w:b/>
          <w:bCs/>
          <w:color w:val="333333"/>
          <w:sz w:val="24"/>
          <w:szCs w:val="24"/>
          <w:shd w:val="clear" w:color="auto" w:fill="FFFFFF"/>
        </w:rPr>
        <w:t>MARCUS</w:t>
      </w:r>
      <w:r>
        <w:rPr>
          <w:rFonts w:ascii="OpenSans-webfont" w:hAnsi="OpenSans-webfont"/>
          <w:b/>
          <w:bCs/>
          <w:color w:val="333333"/>
          <w:sz w:val="24"/>
          <w:szCs w:val="24"/>
          <w:shd w:val="clear" w:color="auto" w:fill="FFFFFF"/>
        </w:rPr>
        <w:t>]</w:t>
      </w:r>
    </w:p>
    <w:p w14:paraId="681F79EC" w14:textId="6EDDFD6B" w:rsidR="000D19DE" w:rsidRDefault="00DF368D" w:rsidP="00DF368D">
      <w:pPr>
        <w:pStyle w:val="INDENTED"/>
      </w:pPr>
      <w:r>
        <w:rPr>
          <w:rStyle w:val="highlight"/>
        </w:rPr>
        <w:t>Before we put aside</w:t>
      </w:r>
      <w:r>
        <w:rPr>
          <w:rStyle w:val="markedcontent"/>
        </w:rPr>
        <w:t xml:space="preserve"> Dante for to-day, just note farther this,</w:t>
      </w:r>
      <w:r>
        <w:t xml:space="preserve"> </w:t>
      </w:r>
      <w:r>
        <w:rPr>
          <w:rStyle w:val="markedcontent"/>
        </w:rPr>
        <w:t>that while he has sharp punishment for thieves, forgers, and</w:t>
      </w:r>
      <w:r>
        <w:t xml:space="preserve"> </w:t>
      </w:r>
      <w:r>
        <w:rPr>
          <w:rStyle w:val="markedcontent"/>
        </w:rPr>
        <w:t>peculators,—the thieves being changed into serpents, the</w:t>
      </w:r>
      <w:r>
        <w:t xml:space="preserve"> </w:t>
      </w:r>
      <w:r>
        <w:rPr>
          <w:rStyle w:val="markedcontent"/>
        </w:rPr>
        <w:t>forgers covered with leprosy,</w:t>
      </w:r>
      <w:r w:rsidR="008B2C8D">
        <w:rPr>
          <w:rStyle w:val="markedcontent"/>
        </w:rPr>
        <w:t xml:space="preserve"> </w:t>
      </w:r>
      <w:r>
        <w:rPr>
          <w:rStyle w:val="markedcontent"/>
        </w:rPr>
        <w:t xml:space="preserve">and the peculators </w:t>
      </w:r>
      <w:r>
        <w:rPr>
          <w:rStyle w:val="markedcontent"/>
        </w:rPr>
        <w:lastRenderedPageBreak/>
        <w:t>boiled in</w:t>
      </w:r>
      <w:r>
        <w:t xml:space="preserve"> </w:t>
      </w:r>
      <w:r>
        <w:rPr>
          <w:rStyle w:val="markedcontent"/>
        </w:rPr>
        <w:t>pitch, —he has no punishment for bad workmen; no Tuscan</w:t>
      </w:r>
      <w:r>
        <w:t xml:space="preserve"> </w:t>
      </w:r>
      <w:r>
        <w:rPr>
          <w:rStyle w:val="markedcontent"/>
        </w:rPr>
        <w:t>mind at that day being able to conceive such a ghastly sin as a</w:t>
      </w:r>
      <w:r>
        <w:t xml:space="preserve"> </w:t>
      </w:r>
      <w:r>
        <w:rPr>
          <w:rStyle w:val="markedcontent"/>
        </w:rPr>
        <w:t>man’s doing bad work</w:t>
      </w:r>
      <w:r>
        <w:t xml:space="preserve"> </w:t>
      </w:r>
      <w:r>
        <w:rPr>
          <w:rStyle w:val="markedcontent"/>
        </w:rPr>
        <w:t>wilfully; and, indeed, I think the Tuscan mind, and in some</w:t>
      </w:r>
      <w:r>
        <w:t xml:space="preserve"> </w:t>
      </w:r>
      <w:r>
        <w:rPr>
          <w:rStyle w:val="markedcontent"/>
        </w:rPr>
        <w:t>degree the Piedmontese, retain some vestige of this old temper;</w:t>
      </w:r>
      <w:r>
        <w:t xml:space="preserve"> </w:t>
      </w:r>
      <w:r>
        <w:rPr>
          <w:rStyle w:val="markedcontent"/>
        </w:rPr>
        <w:t>for though, not a fortnight since (on 3rd May), the cross of</w:t>
      </w:r>
      <w:r>
        <w:t xml:space="preserve"> </w:t>
      </w:r>
      <w:r>
        <w:rPr>
          <w:rStyle w:val="markedcontent"/>
        </w:rPr>
        <w:t>marble in the arch-spandril next the east end of the Chapel of the</w:t>
      </w:r>
      <w:r>
        <w:t xml:space="preserve"> </w:t>
      </w:r>
      <w:r>
        <w:rPr>
          <w:rStyle w:val="markedcontent"/>
        </w:rPr>
        <w:t>Thorn at Pisa was dashed to pieces before my eyes, as I was</w:t>
      </w:r>
      <w:r>
        <w:t xml:space="preserve"> </w:t>
      </w:r>
      <w:r>
        <w:rPr>
          <w:rStyle w:val="markedcontent"/>
        </w:rPr>
        <w:t>drawing it for my class in heraldry at Oxford, by a stone-mason,</w:t>
      </w:r>
      <w:r>
        <w:t xml:space="preserve"> </w:t>
      </w:r>
      <w:r>
        <w:rPr>
          <w:rStyle w:val="markedcontent"/>
        </w:rPr>
        <w:t>that his master might be paid for making a new one, I have no</w:t>
      </w:r>
      <w:r>
        <w:t xml:space="preserve"> </w:t>
      </w:r>
      <w:r>
        <w:rPr>
          <w:rStyle w:val="markedcontent"/>
        </w:rPr>
        <w:t>doubt the new one will be as honestly like the old as master and</w:t>
      </w:r>
      <w:r>
        <w:t xml:space="preserve"> </w:t>
      </w:r>
      <w:r>
        <w:rPr>
          <w:rStyle w:val="markedcontent"/>
        </w:rPr>
        <w:t>man can make it; and Mr. Murray’s Guide will call it a</w:t>
      </w:r>
      <w:r>
        <w:t xml:space="preserve"> </w:t>
      </w:r>
      <w:r>
        <w:rPr>
          <w:rStyle w:val="markedcontent"/>
        </w:rPr>
        <w:t>“judicious restoration.”</w:t>
      </w:r>
      <w:r>
        <w:t xml:space="preserve"> </w:t>
      </w:r>
      <w:r w:rsidR="009757BE">
        <w:t>(</w:t>
      </w:r>
      <w:r w:rsidR="000D19DE">
        <w:t>27, pp.314-315</w:t>
      </w:r>
      <w:r w:rsidR="00EF6604">
        <w:t>)</w:t>
      </w:r>
    </w:p>
    <w:p w14:paraId="109F6B14" w14:textId="0E68C448" w:rsidR="00403E91" w:rsidRDefault="000D19DE" w:rsidP="00AA50CA">
      <w:pPr>
        <w:jc w:val="right"/>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6933C6">
        <w:rPr>
          <w:rFonts w:ascii="OpenSans-webfont" w:hAnsi="OpenSans-webfont"/>
          <w:b/>
          <w:bCs/>
          <w:color w:val="333333"/>
          <w:sz w:val="24"/>
          <w:szCs w:val="24"/>
          <w:shd w:val="clear" w:color="auto" w:fill="FFFFFF"/>
        </w:rPr>
        <w:t>Fig. 3</w:t>
      </w:r>
      <w:r w:rsidR="00C03BFB">
        <w:rPr>
          <w:rFonts w:ascii="OpenSans-webfont" w:hAnsi="OpenSans-webfont"/>
          <w:b/>
          <w:bCs/>
          <w:color w:val="333333"/>
          <w:sz w:val="24"/>
          <w:szCs w:val="24"/>
          <w:shd w:val="clear" w:color="auto" w:fill="FFFFFF"/>
        </w:rPr>
        <w:t>8</w:t>
      </w:r>
      <w:r w:rsidR="008D085E">
        <w:rPr>
          <w:rFonts w:ascii="OpenSans-webfont" w:hAnsi="OpenSans-webfont"/>
          <w:b/>
          <w:bCs/>
          <w:color w:val="333333"/>
          <w:sz w:val="24"/>
          <w:szCs w:val="24"/>
          <w:shd w:val="clear" w:color="auto" w:fill="FFFFFF"/>
        </w:rPr>
        <w:t>a</w:t>
      </w:r>
      <w:r w:rsidR="006933C6">
        <w:rPr>
          <w:rFonts w:ascii="OpenSans-webfont" w:hAnsi="OpenSans-webfont"/>
          <w:b/>
          <w:bCs/>
          <w:color w:val="333333"/>
          <w:sz w:val="24"/>
          <w:szCs w:val="24"/>
          <w:shd w:val="clear" w:color="auto" w:fill="FFFFFF"/>
        </w:rPr>
        <w:t xml:space="preserve">. </w:t>
      </w:r>
      <w:r>
        <w:rPr>
          <w:rFonts w:ascii="OpenSans-webfont" w:hAnsi="OpenSans-webfont"/>
          <w:b/>
          <w:bCs/>
          <w:color w:val="333333"/>
          <w:sz w:val="24"/>
          <w:szCs w:val="24"/>
          <w:shd w:val="clear" w:color="auto" w:fill="FFFFFF"/>
        </w:rPr>
        <w:t>Santa Maria della Spina, exterior</w:t>
      </w:r>
      <w:r w:rsidR="00EC4F6B">
        <w:rPr>
          <w:rFonts w:ascii="OpenSans-webfont" w:hAnsi="OpenSans-webfont"/>
          <w:b/>
          <w:bCs/>
          <w:color w:val="333333"/>
          <w:sz w:val="24"/>
          <w:szCs w:val="24"/>
          <w:shd w:val="clear" w:color="auto" w:fill="FFFFFF"/>
        </w:rPr>
        <w:br/>
      </w:r>
      <w:r w:rsidR="00EC4F6B" w:rsidRPr="00C83A4F">
        <w:rPr>
          <w:rFonts w:ascii="OpenSans-webfont" w:hAnsi="OpenSans-webfont"/>
          <w:i/>
          <w:iCs/>
          <w:color w:val="333333"/>
          <w:sz w:val="24"/>
          <w:szCs w:val="24"/>
          <w:shd w:val="clear" w:color="auto" w:fill="FFFFFF"/>
        </w:rPr>
        <w:t>alo</w:t>
      </w:r>
      <w:r w:rsidR="00C83A4F" w:rsidRPr="00C83A4F">
        <w:rPr>
          <w:rFonts w:ascii="OpenSans-webfont" w:hAnsi="OpenSans-webfont"/>
          <w:i/>
          <w:iCs/>
          <w:color w:val="333333"/>
          <w:sz w:val="24"/>
          <w:szCs w:val="24"/>
          <w:shd w:val="clear" w:color="auto" w:fill="FFFFFF"/>
        </w:rPr>
        <w:t>ngside</w:t>
      </w:r>
      <w:r w:rsidR="00C83A4F">
        <w:rPr>
          <w:rFonts w:ascii="OpenSans-webfont" w:hAnsi="OpenSans-webfont"/>
          <w:b/>
          <w:bCs/>
          <w:color w:val="333333"/>
          <w:sz w:val="24"/>
          <w:szCs w:val="24"/>
          <w:shd w:val="clear" w:color="auto" w:fill="FFFFFF"/>
        </w:rPr>
        <w:t xml:space="preserve"> F</w:t>
      </w:r>
      <w:r w:rsidR="00C03BFB">
        <w:rPr>
          <w:rFonts w:ascii="OpenSans-webfont" w:hAnsi="OpenSans-webfont"/>
          <w:b/>
          <w:bCs/>
          <w:color w:val="333333"/>
          <w:sz w:val="24"/>
          <w:szCs w:val="24"/>
          <w:shd w:val="clear" w:color="auto" w:fill="FFFFFF"/>
        </w:rPr>
        <w:t xml:space="preserve">ig. </w:t>
      </w:r>
      <w:r w:rsidR="004A1040">
        <w:rPr>
          <w:rFonts w:ascii="OpenSans-webfont" w:hAnsi="OpenSans-webfont"/>
          <w:b/>
          <w:bCs/>
          <w:color w:val="333333"/>
          <w:sz w:val="24"/>
          <w:szCs w:val="24"/>
          <w:shd w:val="clear" w:color="auto" w:fill="FFFFFF"/>
        </w:rPr>
        <w:t>38</w:t>
      </w:r>
      <w:r w:rsidR="00C83A4F">
        <w:rPr>
          <w:rFonts w:ascii="OpenSans-webfont" w:hAnsi="OpenSans-webfont"/>
          <w:b/>
          <w:bCs/>
          <w:color w:val="333333"/>
          <w:sz w:val="24"/>
          <w:szCs w:val="24"/>
          <w:shd w:val="clear" w:color="auto" w:fill="FFFFFF"/>
        </w:rPr>
        <w:t>b</w:t>
      </w:r>
      <w:r w:rsidR="004A1040">
        <w:rPr>
          <w:rFonts w:ascii="OpenSans-webfont" w:hAnsi="OpenSans-webfont"/>
          <w:b/>
          <w:bCs/>
          <w:color w:val="333333"/>
          <w:sz w:val="24"/>
          <w:szCs w:val="24"/>
          <w:shd w:val="clear" w:color="auto" w:fill="FFFFFF"/>
        </w:rPr>
        <w:t>)</w:t>
      </w:r>
      <w:r w:rsidR="00D21305">
        <w:rPr>
          <w:rFonts w:ascii="OpenSans-webfont" w:hAnsi="OpenSans-webfont"/>
          <w:b/>
          <w:bCs/>
          <w:color w:val="333333"/>
          <w:sz w:val="24"/>
          <w:szCs w:val="24"/>
          <w:shd w:val="clear" w:color="auto" w:fill="FFFFFF"/>
        </w:rPr>
        <w:t xml:space="preserve"> </w:t>
      </w:r>
      <w:r w:rsidR="00C83A4F">
        <w:rPr>
          <w:rFonts w:ascii="OpenSans-webfont" w:hAnsi="OpenSans-webfont"/>
          <w:b/>
          <w:bCs/>
          <w:color w:val="333333"/>
          <w:sz w:val="24"/>
          <w:szCs w:val="24"/>
          <w:shd w:val="clear" w:color="auto" w:fill="FFFFFF"/>
        </w:rPr>
        <w:t>Santa Maria della Spina,</w:t>
      </w:r>
      <w:r>
        <w:rPr>
          <w:rFonts w:ascii="OpenSans-webfont" w:hAnsi="OpenSans-webfont"/>
          <w:b/>
          <w:bCs/>
          <w:color w:val="333333"/>
          <w:sz w:val="24"/>
          <w:szCs w:val="24"/>
          <w:shd w:val="clear" w:color="auto" w:fill="FFFFFF"/>
        </w:rPr>
        <w:t xml:space="preserve"> interior</w:t>
      </w:r>
      <w:r w:rsidR="004A1040">
        <w:rPr>
          <w:rFonts w:ascii="OpenSans-webfont" w:hAnsi="OpenSans-webfont"/>
          <w:b/>
          <w:bCs/>
          <w:color w:val="333333"/>
          <w:sz w:val="24"/>
          <w:szCs w:val="24"/>
          <w:shd w:val="clear" w:color="auto" w:fill="FFFFFF"/>
        </w:rPr>
        <w:t xml:space="preserve"> (38b)</w:t>
      </w:r>
      <w:r>
        <w:rPr>
          <w:rFonts w:ascii="OpenSans-webfont" w:hAnsi="OpenSans-webfont"/>
          <w:b/>
          <w:bCs/>
          <w:color w:val="333333"/>
          <w:sz w:val="24"/>
          <w:szCs w:val="24"/>
          <w:shd w:val="clear" w:color="auto" w:fill="FFFFFF"/>
        </w:rPr>
        <w:t>]</w:t>
      </w:r>
    </w:p>
    <w:p w14:paraId="10A1D34D" w14:textId="25828196" w:rsidR="00403E91" w:rsidRDefault="00403E91" w:rsidP="0051751A">
      <w:pPr>
        <w:jc w:val="both"/>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E859D1">
        <w:rPr>
          <w:rFonts w:ascii="OpenSans-webfont" w:hAnsi="OpenSans-webfont"/>
          <w:b/>
          <w:bCs/>
          <w:color w:val="333333"/>
          <w:sz w:val="24"/>
          <w:szCs w:val="24"/>
          <w:shd w:val="clear" w:color="auto" w:fill="FFFFFF"/>
        </w:rPr>
        <w:t>PETER</w:t>
      </w:r>
      <w:r>
        <w:rPr>
          <w:rFonts w:ascii="OpenSans-webfont" w:hAnsi="OpenSans-webfont"/>
          <w:b/>
          <w:bCs/>
          <w:color w:val="333333"/>
          <w:sz w:val="24"/>
          <w:szCs w:val="24"/>
          <w:shd w:val="clear" w:color="auto" w:fill="FFFFFF"/>
        </w:rPr>
        <w:t>]</w:t>
      </w:r>
    </w:p>
    <w:p w14:paraId="4CD03FDA" w14:textId="4F9B5C83" w:rsidR="00403E91" w:rsidRDefault="00403E91"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 xml:space="preserve">I cannot resist showing images of Santa Maria della Spina which I took myself. It is famously difficult to disassemble a building and put it back together again Humpty-Dumpty fashion. It can only be done through the agency of </w:t>
      </w:r>
      <w:r w:rsidR="00F627EA">
        <w:rPr>
          <w:rFonts w:ascii="OpenSans-webfont" w:hAnsi="OpenSans-webfont"/>
          <w:color w:val="333333"/>
          <w:sz w:val="24"/>
          <w:szCs w:val="24"/>
          <w:shd w:val="clear" w:color="auto" w:fill="FFFFFF"/>
        </w:rPr>
        <w:t>highly skilled and well</w:t>
      </w:r>
      <w:r w:rsidR="00341474">
        <w:rPr>
          <w:rFonts w:ascii="OpenSans-webfont" w:hAnsi="OpenSans-webfont"/>
          <w:color w:val="333333"/>
          <w:sz w:val="24"/>
          <w:szCs w:val="24"/>
          <w:shd w:val="clear" w:color="auto" w:fill="FFFFFF"/>
        </w:rPr>
        <w:t>-</w:t>
      </w:r>
      <w:r w:rsidR="002A72DA">
        <w:rPr>
          <w:rFonts w:ascii="OpenSans-webfont" w:hAnsi="OpenSans-webfont"/>
          <w:color w:val="333333"/>
          <w:sz w:val="24"/>
          <w:szCs w:val="24"/>
          <w:shd w:val="clear" w:color="auto" w:fill="FFFFFF"/>
        </w:rPr>
        <w:t>directed craftsmanship</w:t>
      </w:r>
      <w:r>
        <w:rPr>
          <w:rFonts w:ascii="OpenSans-webfont" w:hAnsi="OpenSans-webfont"/>
          <w:color w:val="333333"/>
          <w:sz w:val="24"/>
          <w:szCs w:val="24"/>
          <w:shd w:val="clear" w:color="auto" w:fill="FFFFFF"/>
        </w:rPr>
        <w:t>, which – clearly – was available in 1840s Pisa.</w:t>
      </w:r>
    </w:p>
    <w:p w14:paraId="0077FC2F" w14:textId="2E075016" w:rsidR="00403E91" w:rsidRDefault="00403E91" w:rsidP="006933C6">
      <w:pPr>
        <w:jc w:val="right"/>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6933C6">
        <w:rPr>
          <w:rFonts w:ascii="OpenSans-webfont" w:hAnsi="OpenSans-webfont"/>
          <w:b/>
          <w:bCs/>
          <w:color w:val="333333"/>
          <w:sz w:val="24"/>
          <w:szCs w:val="24"/>
          <w:shd w:val="clear" w:color="auto" w:fill="FFFFFF"/>
        </w:rPr>
        <w:t>Fig. 3</w:t>
      </w:r>
      <w:r w:rsidR="00D21305">
        <w:rPr>
          <w:rFonts w:ascii="OpenSans-webfont" w:hAnsi="OpenSans-webfont"/>
          <w:b/>
          <w:bCs/>
          <w:color w:val="333333"/>
          <w:sz w:val="24"/>
          <w:szCs w:val="24"/>
          <w:shd w:val="clear" w:color="auto" w:fill="FFFFFF"/>
        </w:rPr>
        <w:t>9</w:t>
      </w:r>
      <w:r w:rsidR="006933C6">
        <w:rPr>
          <w:rFonts w:ascii="OpenSans-webfont" w:hAnsi="OpenSans-webfont"/>
          <w:b/>
          <w:bCs/>
          <w:color w:val="333333"/>
          <w:sz w:val="24"/>
          <w:szCs w:val="24"/>
          <w:shd w:val="clear" w:color="auto" w:fill="FFFFFF"/>
        </w:rPr>
        <w:t xml:space="preserve">. </w:t>
      </w:r>
      <w:r>
        <w:rPr>
          <w:rFonts w:ascii="OpenSans-webfont" w:hAnsi="OpenSans-webfont"/>
          <w:b/>
          <w:bCs/>
          <w:color w:val="333333"/>
          <w:sz w:val="24"/>
          <w:szCs w:val="24"/>
          <w:shd w:val="clear" w:color="auto" w:fill="FFFFFF"/>
        </w:rPr>
        <w:t>Lucca</w:t>
      </w:r>
      <w:r w:rsidR="000402BA">
        <w:rPr>
          <w:rFonts w:ascii="OpenSans-webfont" w:hAnsi="OpenSans-webfont"/>
          <w:b/>
          <w:bCs/>
          <w:color w:val="333333"/>
          <w:sz w:val="24"/>
          <w:szCs w:val="24"/>
          <w:shd w:val="clear" w:color="auto" w:fill="FFFFFF"/>
        </w:rPr>
        <w:t xml:space="preserve"> </w:t>
      </w:r>
      <w:r>
        <w:rPr>
          <w:rFonts w:ascii="OpenSans-webfont" w:hAnsi="OpenSans-webfont"/>
          <w:b/>
          <w:bCs/>
          <w:color w:val="333333"/>
          <w:sz w:val="24"/>
          <w:szCs w:val="24"/>
          <w:shd w:val="clear" w:color="auto" w:fill="FFFFFF"/>
        </w:rPr>
        <w:t>from the Ramparts 1845</w:t>
      </w:r>
      <w:r w:rsidR="000402BA">
        <w:rPr>
          <w:rFonts w:ascii="OpenSans-webfont" w:hAnsi="OpenSans-webfont"/>
          <w:b/>
          <w:bCs/>
          <w:color w:val="333333"/>
          <w:sz w:val="24"/>
          <w:szCs w:val="24"/>
          <w:shd w:val="clear" w:color="auto" w:fill="FFFFFF"/>
        </w:rPr>
        <w:t xml:space="preserve"> </w:t>
      </w:r>
      <w:r w:rsidR="000402BA" w:rsidRPr="000402BA">
        <w:rPr>
          <w:rFonts w:ascii="OpenSans-webfont" w:hAnsi="OpenSans-webfont"/>
          <w:b/>
          <w:bCs/>
          <w:color w:val="333333"/>
          <w:sz w:val="24"/>
          <w:szCs w:val="24"/>
          <w:shd w:val="clear" w:color="auto" w:fill="FFFFFF"/>
        </w:rPr>
        <w:t>- drawing by John Ruskin</w:t>
      </w:r>
      <w:r>
        <w:rPr>
          <w:rFonts w:ascii="OpenSans-webfont" w:hAnsi="OpenSans-webfont"/>
          <w:b/>
          <w:bCs/>
          <w:color w:val="333333"/>
          <w:sz w:val="24"/>
          <w:szCs w:val="24"/>
          <w:shd w:val="clear" w:color="auto" w:fill="FFFFFF"/>
        </w:rPr>
        <w:t>]</w:t>
      </w:r>
    </w:p>
    <w:p w14:paraId="5726F23C" w14:textId="77777777" w:rsidR="008D59D4" w:rsidRDefault="00403E91"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 xml:space="preserve">Before leaving Pisa and Lucca, both cities which had a special resonance for Ruskin, we may contemplate the beautiful drawing of </w:t>
      </w:r>
      <w:r>
        <w:rPr>
          <w:rFonts w:ascii="OpenSans-webfont" w:hAnsi="OpenSans-webfont"/>
          <w:i/>
          <w:iCs/>
          <w:color w:val="333333"/>
          <w:sz w:val="24"/>
          <w:szCs w:val="24"/>
          <w:shd w:val="clear" w:color="auto" w:fill="FFFFFF"/>
        </w:rPr>
        <w:t>Lucca, from the ramparts</w:t>
      </w:r>
      <w:r>
        <w:rPr>
          <w:rFonts w:ascii="OpenSans-webfont" w:hAnsi="OpenSans-webfont"/>
          <w:color w:val="333333"/>
          <w:sz w:val="24"/>
          <w:szCs w:val="24"/>
          <w:shd w:val="clear" w:color="auto" w:fill="FFFFFF"/>
        </w:rPr>
        <w:t xml:space="preserve"> dating from the same 1845 visits. It is a remarkably affectionate drawing, </w:t>
      </w:r>
      <w:proofErr w:type="gramStart"/>
      <w:r>
        <w:rPr>
          <w:rFonts w:ascii="OpenSans-webfont" w:hAnsi="OpenSans-webfont"/>
          <w:color w:val="333333"/>
          <w:sz w:val="24"/>
          <w:szCs w:val="24"/>
          <w:shd w:val="clear" w:color="auto" w:fill="FFFFFF"/>
        </w:rPr>
        <w:t>graphite</w:t>
      </w:r>
      <w:proofErr w:type="gramEnd"/>
      <w:r>
        <w:rPr>
          <w:rFonts w:ascii="OpenSans-webfont" w:hAnsi="OpenSans-webfont"/>
          <w:color w:val="333333"/>
          <w:sz w:val="24"/>
          <w:szCs w:val="24"/>
          <w:shd w:val="clear" w:color="auto" w:fill="FFFFFF"/>
        </w:rPr>
        <w:t xml:space="preserve"> and ink on grey-brown paper, of the sort of vernacular building which Ruskin plainly loved: and which is a significant aspect of his love of the </w:t>
      </w:r>
      <w:r w:rsidRPr="00341474">
        <w:rPr>
          <w:rFonts w:ascii="OpenSans-webfont" w:hAnsi="OpenSans-webfont"/>
          <w:i/>
          <w:iCs/>
          <w:color w:val="333333"/>
          <w:sz w:val="24"/>
          <w:szCs w:val="24"/>
          <w:shd w:val="clear" w:color="auto" w:fill="FFFFFF"/>
        </w:rPr>
        <w:t>hand-made</w:t>
      </w:r>
      <w:r>
        <w:rPr>
          <w:rFonts w:ascii="OpenSans-webfont" w:hAnsi="OpenSans-webfont"/>
          <w:color w:val="333333"/>
          <w:sz w:val="24"/>
          <w:szCs w:val="24"/>
          <w:shd w:val="clear" w:color="auto" w:fill="FFFFFF"/>
        </w:rPr>
        <w:t>. It is not only the work of ingenious and highly skilled craftspeople that he admires, but the work of untrained or semi-trained people using their local materials, probably gathered from a few metres away, local-ness being a key element in verna</w:t>
      </w:r>
      <w:r w:rsidR="0041621D">
        <w:rPr>
          <w:rFonts w:ascii="OpenSans-webfont" w:hAnsi="OpenSans-webfont"/>
          <w:color w:val="333333"/>
          <w:sz w:val="24"/>
          <w:szCs w:val="24"/>
          <w:shd w:val="clear" w:color="auto" w:fill="FFFFFF"/>
        </w:rPr>
        <w:t>cular building construction.</w:t>
      </w:r>
      <w:r w:rsidR="00B57B40">
        <w:rPr>
          <w:rFonts w:ascii="OpenSans-webfont" w:hAnsi="OpenSans-webfont"/>
          <w:color w:val="333333"/>
          <w:sz w:val="24"/>
          <w:szCs w:val="24"/>
          <w:shd w:val="clear" w:color="auto" w:fill="FFFFFF"/>
        </w:rPr>
        <w:t xml:space="preserve"> </w:t>
      </w:r>
    </w:p>
    <w:p w14:paraId="1D7509C2" w14:textId="60201B4C" w:rsidR="00854437" w:rsidRPr="00403E91" w:rsidRDefault="008D59D4" w:rsidP="00AA50CA">
      <w:pPr>
        <w:jc w:val="right"/>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6933C6">
        <w:rPr>
          <w:rFonts w:ascii="OpenSans-webfont" w:hAnsi="OpenSans-webfont"/>
          <w:b/>
          <w:bCs/>
          <w:color w:val="333333"/>
          <w:sz w:val="24"/>
          <w:szCs w:val="24"/>
          <w:shd w:val="clear" w:color="auto" w:fill="FFFFFF"/>
        </w:rPr>
        <w:t xml:space="preserve">Fig. </w:t>
      </w:r>
      <w:r w:rsidR="00CB0A8A">
        <w:rPr>
          <w:rFonts w:ascii="OpenSans-webfont" w:hAnsi="OpenSans-webfont"/>
          <w:b/>
          <w:bCs/>
          <w:color w:val="333333"/>
          <w:sz w:val="24"/>
          <w:szCs w:val="24"/>
          <w:shd w:val="clear" w:color="auto" w:fill="FFFFFF"/>
        </w:rPr>
        <w:t>40</w:t>
      </w:r>
      <w:r w:rsidR="005F163F">
        <w:rPr>
          <w:rFonts w:ascii="OpenSans-webfont" w:hAnsi="OpenSans-webfont"/>
          <w:b/>
          <w:bCs/>
          <w:color w:val="333333"/>
          <w:sz w:val="24"/>
          <w:szCs w:val="24"/>
          <w:shd w:val="clear" w:color="auto" w:fill="FFFFFF"/>
        </w:rPr>
        <w:t xml:space="preserve">. </w:t>
      </w:r>
      <w:r w:rsidR="00416D21">
        <w:rPr>
          <w:rFonts w:ascii="OpenSans-webfont" w:hAnsi="OpenSans-webfont"/>
          <w:b/>
          <w:bCs/>
          <w:color w:val="333333"/>
          <w:sz w:val="24"/>
          <w:szCs w:val="24"/>
          <w:shd w:val="clear" w:color="auto" w:fill="FFFFFF"/>
        </w:rPr>
        <w:t>View</w:t>
      </w:r>
      <w:r>
        <w:rPr>
          <w:rFonts w:ascii="OpenSans-webfont" w:hAnsi="OpenSans-webfont"/>
          <w:b/>
          <w:bCs/>
          <w:color w:val="333333"/>
          <w:sz w:val="24"/>
          <w:szCs w:val="24"/>
          <w:shd w:val="clear" w:color="auto" w:fill="FFFFFF"/>
        </w:rPr>
        <w:t xml:space="preserve"> of Venice]</w:t>
      </w:r>
      <w:r w:rsidR="00B57B40">
        <w:rPr>
          <w:rFonts w:ascii="OpenSans-webfont" w:hAnsi="OpenSans-webfont"/>
          <w:color w:val="333333"/>
          <w:sz w:val="24"/>
          <w:szCs w:val="24"/>
          <w:shd w:val="clear" w:color="auto" w:fill="FFFFFF"/>
        </w:rPr>
        <w:t xml:space="preserve"> </w:t>
      </w:r>
      <w:r w:rsidR="00E060F4">
        <w:rPr>
          <w:rFonts w:ascii="OpenSans-webfont" w:hAnsi="OpenSans-webfont"/>
          <w:color w:val="333333"/>
          <w:sz w:val="24"/>
          <w:szCs w:val="24"/>
          <w:shd w:val="clear" w:color="auto" w:fill="FFFFFF"/>
        </w:rPr>
        <w:t xml:space="preserve">  </w:t>
      </w:r>
      <w:r w:rsidR="00FE0387">
        <w:rPr>
          <w:rFonts w:ascii="OpenSans-webfont" w:hAnsi="OpenSans-webfont"/>
          <w:color w:val="333333"/>
          <w:sz w:val="24"/>
          <w:szCs w:val="24"/>
          <w:shd w:val="clear" w:color="auto" w:fill="FFFFFF"/>
        </w:rPr>
        <w:t xml:space="preserve"> </w:t>
      </w:r>
    </w:p>
    <w:p w14:paraId="5889531D" w14:textId="77777777" w:rsidR="008D0044" w:rsidRDefault="008D0044"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 xml:space="preserve">Between his first visit in 1835 and his last visit in 1888 Ruskin visited Venice a number of times including 1841 (when he declared the city to be ‘the Paradise of cities’), then 1845 when he spent 7 months based in Venice; then his second long stay </w:t>
      </w:r>
      <w:r w:rsidRPr="00855F37">
        <w:rPr>
          <w:rFonts w:ascii="OpenSans-webfont" w:hAnsi="OpenSans-webfont"/>
          <w:color w:val="FF0000"/>
          <w:sz w:val="24"/>
          <w:szCs w:val="24"/>
          <w:shd w:val="clear" w:color="auto" w:fill="FFFFFF"/>
        </w:rPr>
        <w:t xml:space="preserve">[when] </w:t>
      </w:r>
      <w:r>
        <w:rPr>
          <w:rFonts w:ascii="OpenSans-webfont" w:hAnsi="OpenSans-webfont"/>
          <w:color w:val="333333"/>
          <w:sz w:val="24"/>
          <w:szCs w:val="24"/>
          <w:shd w:val="clear" w:color="auto" w:fill="FFFFFF"/>
        </w:rPr>
        <w:t xml:space="preserve">with his wife of 6 years, Effie Gray, during which he was working with incredible commitment on the recording of Venice’s endangered monuments and writing the second and third volumes of </w:t>
      </w:r>
      <w:r w:rsidRPr="008D0044">
        <w:rPr>
          <w:rFonts w:ascii="OpenSans-webfont" w:hAnsi="OpenSans-webfont"/>
          <w:i/>
          <w:iCs/>
          <w:color w:val="333333"/>
          <w:sz w:val="24"/>
          <w:szCs w:val="24"/>
          <w:shd w:val="clear" w:color="auto" w:fill="FFFFFF"/>
        </w:rPr>
        <w:t>The Stones of Venice</w:t>
      </w:r>
      <w:r>
        <w:rPr>
          <w:rFonts w:ascii="OpenSans-webfont" w:hAnsi="OpenSans-webfont"/>
          <w:color w:val="333333"/>
          <w:sz w:val="24"/>
          <w:szCs w:val="24"/>
          <w:shd w:val="clear" w:color="auto" w:fill="FFFFFF"/>
        </w:rPr>
        <w:t>.</w:t>
      </w:r>
    </w:p>
    <w:p w14:paraId="0D2B985E" w14:textId="3646C2C9" w:rsidR="000A1D91" w:rsidRDefault="008D0044"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 xml:space="preserve">In the second volume of </w:t>
      </w:r>
      <w:r>
        <w:rPr>
          <w:rFonts w:ascii="OpenSans-webfont" w:hAnsi="OpenSans-webfont"/>
          <w:i/>
          <w:iCs/>
          <w:color w:val="333333"/>
          <w:sz w:val="24"/>
          <w:szCs w:val="24"/>
          <w:shd w:val="clear" w:color="auto" w:fill="FFFFFF"/>
        </w:rPr>
        <w:t>The Stones of Venice</w:t>
      </w:r>
      <w:r>
        <w:rPr>
          <w:rFonts w:ascii="OpenSans-webfont" w:hAnsi="OpenSans-webfont"/>
          <w:color w:val="333333"/>
          <w:sz w:val="24"/>
          <w:szCs w:val="24"/>
          <w:shd w:val="clear" w:color="auto" w:fill="FFFFFF"/>
        </w:rPr>
        <w:t>, in the chapter on St Mark’s, Ruskin takes us on a walk towards the basilica to the point where</w:t>
      </w:r>
      <w:r w:rsidR="000A1D91">
        <w:rPr>
          <w:rFonts w:ascii="OpenSans-webfont" w:hAnsi="OpenSans-webfont"/>
          <w:color w:val="333333"/>
          <w:sz w:val="24"/>
          <w:szCs w:val="24"/>
          <w:shd w:val="clear" w:color="auto" w:fill="FFFFFF"/>
        </w:rPr>
        <w:t>:</w:t>
      </w:r>
    </w:p>
    <w:p w14:paraId="53AB630C" w14:textId="276D34CC" w:rsidR="008D59D4" w:rsidRPr="008D59D4" w:rsidRDefault="008D59D4" w:rsidP="00AA50CA">
      <w:pPr>
        <w:jc w:val="right"/>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6933C6">
        <w:rPr>
          <w:rFonts w:ascii="OpenSans-webfont" w:hAnsi="OpenSans-webfont"/>
          <w:b/>
          <w:bCs/>
          <w:color w:val="333333"/>
          <w:sz w:val="24"/>
          <w:szCs w:val="24"/>
          <w:shd w:val="clear" w:color="auto" w:fill="FFFFFF"/>
        </w:rPr>
        <w:t>Fig. 4</w:t>
      </w:r>
      <w:r w:rsidR="009B7976">
        <w:rPr>
          <w:rFonts w:ascii="OpenSans-webfont" w:hAnsi="OpenSans-webfont"/>
          <w:b/>
          <w:bCs/>
          <w:color w:val="333333"/>
          <w:sz w:val="24"/>
          <w:szCs w:val="24"/>
          <w:shd w:val="clear" w:color="auto" w:fill="FFFFFF"/>
        </w:rPr>
        <w:t>1</w:t>
      </w:r>
      <w:r w:rsidR="006933C6">
        <w:rPr>
          <w:rFonts w:ascii="OpenSans-webfont" w:hAnsi="OpenSans-webfont"/>
          <w:b/>
          <w:bCs/>
          <w:color w:val="333333"/>
          <w:sz w:val="24"/>
          <w:szCs w:val="24"/>
          <w:shd w:val="clear" w:color="auto" w:fill="FFFFFF"/>
        </w:rPr>
        <w:t xml:space="preserve">. </w:t>
      </w:r>
      <w:r w:rsidR="00031CB3" w:rsidRPr="00031CB3">
        <w:rPr>
          <w:rFonts w:ascii="OpenSans-webfont" w:hAnsi="OpenSans-webfont"/>
          <w:b/>
          <w:bCs/>
          <w:color w:val="333333"/>
          <w:sz w:val="24"/>
          <w:szCs w:val="24"/>
          <w:shd w:val="clear" w:color="auto" w:fill="FFFFFF"/>
        </w:rPr>
        <w:t>Campanile of St Mark's Venice, before its collapse</w:t>
      </w:r>
      <w:r w:rsidR="00C83588">
        <w:rPr>
          <w:rFonts w:ascii="OpenSans-webfont" w:hAnsi="OpenSans-webfont"/>
          <w:b/>
          <w:bCs/>
          <w:color w:val="333333"/>
          <w:sz w:val="24"/>
          <w:szCs w:val="24"/>
          <w:shd w:val="clear" w:color="auto" w:fill="FFFFFF"/>
        </w:rPr>
        <w:t xml:space="preserve"> and rebuilding</w:t>
      </w:r>
      <w:r>
        <w:rPr>
          <w:rFonts w:ascii="OpenSans-webfont" w:hAnsi="OpenSans-webfont"/>
          <w:b/>
          <w:bCs/>
          <w:color w:val="333333"/>
          <w:sz w:val="24"/>
          <w:szCs w:val="24"/>
          <w:shd w:val="clear" w:color="auto" w:fill="FFFFFF"/>
        </w:rPr>
        <w:t>]</w:t>
      </w:r>
    </w:p>
    <w:p w14:paraId="3EC544D5" w14:textId="7EE999AE" w:rsidR="00BA360F" w:rsidRPr="00BA360F" w:rsidRDefault="00BA360F" w:rsidP="0051751A">
      <w:pPr>
        <w:jc w:val="both"/>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A0575C">
        <w:rPr>
          <w:rFonts w:ascii="OpenSans-webfont" w:hAnsi="OpenSans-webfont"/>
          <w:b/>
          <w:bCs/>
          <w:color w:val="333333"/>
          <w:sz w:val="24"/>
          <w:szCs w:val="24"/>
          <w:shd w:val="clear" w:color="auto" w:fill="FFFFFF"/>
        </w:rPr>
        <w:t>DÉIRDRE</w:t>
      </w:r>
      <w:r>
        <w:rPr>
          <w:rFonts w:ascii="OpenSans-webfont" w:hAnsi="OpenSans-webfont"/>
          <w:b/>
          <w:bCs/>
          <w:color w:val="333333"/>
          <w:sz w:val="24"/>
          <w:szCs w:val="24"/>
          <w:shd w:val="clear" w:color="auto" w:fill="FFFFFF"/>
        </w:rPr>
        <w:t>]</w:t>
      </w:r>
    </w:p>
    <w:p w14:paraId="3BDD995B" w14:textId="7DDEA11C" w:rsidR="00BA360F" w:rsidRDefault="008072B2" w:rsidP="008072B2">
      <w:pPr>
        <w:ind w:left="567" w:right="567"/>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 xml:space="preserve">… </w:t>
      </w:r>
      <w:r w:rsidR="008D0044">
        <w:rPr>
          <w:rFonts w:ascii="OpenSans-webfont" w:hAnsi="OpenSans-webfont"/>
          <w:color w:val="333333"/>
          <w:sz w:val="24"/>
          <w:szCs w:val="24"/>
          <w:shd w:val="clear" w:color="auto" w:fill="FFFFFF"/>
        </w:rPr>
        <w:t xml:space="preserve">the vast tower of St Mark – that is, the campanile – </w:t>
      </w:r>
      <w:r w:rsidR="000A1D91" w:rsidRPr="008072B2">
        <w:rPr>
          <w:rFonts w:ascii="OpenSans-webfont" w:hAnsi="OpenSans-webfont"/>
          <w:color w:val="333333"/>
          <w:sz w:val="24"/>
          <w:szCs w:val="24"/>
          <w:shd w:val="clear" w:color="auto" w:fill="FFFFFF"/>
        </w:rPr>
        <w:t>seems to lift itself visibly forth from the level</w:t>
      </w:r>
      <w:r w:rsidRPr="008072B2">
        <w:rPr>
          <w:rFonts w:ascii="OpenSans-webfont" w:hAnsi="OpenSans-webfont"/>
          <w:color w:val="333333"/>
          <w:sz w:val="24"/>
          <w:szCs w:val="24"/>
          <w:shd w:val="clear" w:color="auto" w:fill="FFFFFF"/>
        </w:rPr>
        <w:t xml:space="preserve"> </w:t>
      </w:r>
      <w:r w:rsidR="000A1D91" w:rsidRPr="008072B2">
        <w:rPr>
          <w:rFonts w:ascii="OpenSans-webfont" w:hAnsi="OpenSans-webfont"/>
          <w:color w:val="333333"/>
          <w:sz w:val="24"/>
          <w:szCs w:val="24"/>
          <w:shd w:val="clear" w:color="auto" w:fill="FFFFFF"/>
        </w:rPr>
        <w:t>field of chequered stones; and, on each side, the countless arches</w:t>
      </w:r>
      <w:r w:rsidRPr="008072B2">
        <w:rPr>
          <w:rFonts w:ascii="OpenSans-webfont" w:hAnsi="OpenSans-webfont"/>
          <w:color w:val="333333"/>
          <w:sz w:val="24"/>
          <w:szCs w:val="24"/>
          <w:shd w:val="clear" w:color="auto" w:fill="FFFFFF"/>
        </w:rPr>
        <w:t xml:space="preserve"> </w:t>
      </w:r>
      <w:r w:rsidR="000A1D91" w:rsidRPr="008072B2">
        <w:rPr>
          <w:rFonts w:ascii="OpenSans-webfont" w:hAnsi="OpenSans-webfont"/>
          <w:color w:val="333333"/>
          <w:sz w:val="24"/>
          <w:szCs w:val="24"/>
          <w:shd w:val="clear" w:color="auto" w:fill="FFFFFF"/>
        </w:rPr>
        <w:t>prolong themselves into ranged symmetry, as if the rugged and</w:t>
      </w:r>
      <w:r w:rsidRPr="008072B2">
        <w:rPr>
          <w:rFonts w:ascii="OpenSans-webfont" w:hAnsi="OpenSans-webfont"/>
          <w:color w:val="333333"/>
          <w:sz w:val="24"/>
          <w:szCs w:val="24"/>
          <w:shd w:val="clear" w:color="auto" w:fill="FFFFFF"/>
        </w:rPr>
        <w:t xml:space="preserve"> </w:t>
      </w:r>
      <w:r w:rsidR="000A1D91" w:rsidRPr="008072B2">
        <w:rPr>
          <w:rFonts w:ascii="OpenSans-webfont" w:hAnsi="OpenSans-webfont"/>
          <w:color w:val="333333"/>
          <w:sz w:val="24"/>
          <w:szCs w:val="24"/>
          <w:shd w:val="clear" w:color="auto" w:fill="FFFFFF"/>
        </w:rPr>
        <w:lastRenderedPageBreak/>
        <w:t>irregular houses that pressed together above us in the dark alley</w:t>
      </w:r>
      <w:r w:rsidRPr="008072B2">
        <w:rPr>
          <w:rFonts w:ascii="OpenSans-webfont" w:hAnsi="OpenSans-webfont"/>
          <w:color w:val="333333"/>
          <w:sz w:val="24"/>
          <w:szCs w:val="24"/>
          <w:shd w:val="clear" w:color="auto" w:fill="FFFFFF"/>
        </w:rPr>
        <w:t xml:space="preserve"> </w:t>
      </w:r>
      <w:r w:rsidR="000A1D91" w:rsidRPr="008072B2">
        <w:rPr>
          <w:rFonts w:ascii="OpenSans-webfont" w:hAnsi="OpenSans-webfont"/>
          <w:color w:val="333333"/>
          <w:sz w:val="24"/>
          <w:szCs w:val="24"/>
          <w:shd w:val="clear" w:color="auto" w:fill="FFFFFF"/>
        </w:rPr>
        <w:t>had been struck back into sudden obedience and lovely order,</w:t>
      </w:r>
      <w:r w:rsidRPr="008072B2">
        <w:rPr>
          <w:rFonts w:ascii="OpenSans-webfont" w:hAnsi="OpenSans-webfont"/>
          <w:color w:val="333333"/>
          <w:sz w:val="24"/>
          <w:szCs w:val="24"/>
          <w:shd w:val="clear" w:color="auto" w:fill="FFFFFF"/>
        </w:rPr>
        <w:t xml:space="preserve"> </w:t>
      </w:r>
      <w:r w:rsidR="000A1D91" w:rsidRPr="008072B2">
        <w:rPr>
          <w:rFonts w:ascii="OpenSans-webfont" w:hAnsi="OpenSans-webfont"/>
          <w:color w:val="333333"/>
          <w:sz w:val="24"/>
          <w:szCs w:val="24"/>
          <w:shd w:val="clear" w:color="auto" w:fill="FFFFFF"/>
        </w:rPr>
        <w:t>and all their rude casements and broken walls had been</w:t>
      </w:r>
      <w:r w:rsidRPr="008072B2">
        <w:rPr>
          <w:rFonts w:ascii="OpenSans-webfont" w:hAnsi="OpenSans-webfont"/>
          <w:color w:val="333333"/>
          <w:sz w:val="24"/>
          <w:szCs w:val="24"/>
          <w:shd w:val="clear" w:color="auto" w:fill="FFFFFF"/>
        </w:rPr>
        <w:t xml:space="preserve"> </w:t>
      </w:r>
      <w:r w:rsidR="000A1D91" w:rsidRPr="008072B2">
        <w:rPr>
          <w:rFonts w:ascii="OpenSans-webfont" w:hAnsi="OpenSans-webfont"/>
          <w:color w:val="333333"/>
          <w:sz w:val="24"/>
          <w:szCs w:val="24"/>
          <w:shd w:val="clear" w:color="auto" w:fill="FFFFFF"/>
        </w:rPr>
        <w:t>transformed into arches charged with goodly sculpture, and</w:t>
      </w:r>
      <w:r w:rsidRPr="008072B2">
        <w:rPr>
          <w:rFonts w:ascii="OpenSans-webfont" w:hAnsi="OpenSans-webfont"/>
          <w:color w:val="333333"/>
          <w:sz w:val="24"/>
          <w:szCs w:val="24"/>
          <w:shd w:val="clear" w:color="auto" w:fill="FFFFFF"/>
        </w:rPr>
        <w:t xml:space="preserve"> </w:t>
      </w:r>
      <w:r w:rsidR="000A1D91" w:rsidRPr="008072B2">
        <w:rPr>
          <w:rFonts w:ascii="OpenSans-webfont" w:hAnsi="OpenSans-webfont"/>
          <w:color w:val="333333"/>
          <w:sz w:val="24"/>
          <w:szCs w:val="24"/>
          <w:shd w:val="clear" w:color="auto" w:fill="FFFFFF"/>
        </w:rPr>
        <w:t>fluted shafts of delicate stone</w:t>
      </w:r>
      <w:r w:rsidR="009E463F">
        <w:rPr>
          <w:rFonts w:ascii="OpenSans-webfont" w:hAnsi="OpenSans-webfont"/>
          <w:color w:val="333333"/>
          <w:sz w:val="24"/>
          <w:szCs w:val="24"/>
          <w:shd w:val="clear" w:color="auto" w:fill="FFFFFF"/>
        </w:rPr>
        <w:t>.</w:t>
      </w:r>
    </w:p>
    <w:p w14:paraId="1C7F8039" w14:textId="57848A04" w:rsidR="008D59D4" w:rsidRPr="008D59D4" w:rsidRDefault="008D59D4" w:rsidP="00794415">
      <w:pPr>
        <w:jc w:val="right"/>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6933C6">
        <w:rPr>
          <w:rFonts w:ascii="OpenSans-webfont" w:hAnsi="OpenSans-webfont"/>
          <w:b/>
          <w:bCs/>
          <w:color w:val="333333"/>
          <w:sz w:val="24"/>
          <w:szCs w:val="24"/>
          <w:shd w:val="clear" w:color="auto" w:fill="FFFFFF"/>
        </w:rPr>
        <w:t>Fig. 4</w:t>
      </w:r>
      <w:r w:rsidR="009B7976">
        <w:rPr>
          <w:rFonts w:ascii="OpenSans-webfont" w:hAnsi="OpenSans-webfont"/>
          <w:b/>
          <w:bCs/>
          <w:color w:val="333333"/>
          <w:sz w:val="24"/>
          <w:szCs w:val="24"/>
          <w:shd w:val="clear" w:color="auto" w:fill="FFFFFF"/>
        </w:rPr>
        <w:t>2</w:t>
      </w:r>
      <w:r w:rsidR="006933C6">
        <w:rPr>
          <w:rFonts w:ascii="OpenSans-webfont" w:hAnsi="OpenSans-webfont"/>
          <w:b/>
          <w:bCs/>
          <w:color w:val="333333"/>
          <w:sz w:val="24"/>
          <w:szCs w:val="24"/>
          <w:shd w:val="clear" w:color="auto" w:fill="FFFFFF"/>
        </w:rPr>
        <w:t xml:space="preserve">. </w:t>
      </w:r>
      <w:r w:rsidR="00E837DC">
        <w:rPr>
          <w:rFonts w:ascii="OpenSans-webfont" w:hAnsi="OpenSans-webfont"/>
          <w:b/>
          <w:bCs/>
          <w:color w:val="333333"/>
          <w:sz w:val="24"/>
          <w:szCs w:val="24"/>
          <w:shd w:val="clear" w:color="auto" w:fill="FFFFFF"/>
        </w:rPr>
        <w:t xml:space="preserve"> </w:t>
      </w:r>
      <w:r w:rsidR="00C83588">
        <w:rPr>
          <w:rFonts w:ascii="OpenSans-webfont" w:hAnsi="OpenSans-webfont"/>
          <w:b/>
          <w:bCs/>
          <w:color w:val="333333"/>
          <w:sz w:val="24"/>
          <w:szCs w:val="24"/>
          <w:shd w:val="clear" w:color="auto" w:fill="FFFFFF"/>
        </w:rPr>
        <w:t>St Mark’s West Front</w:t>
      </w:r>
      <w:r>
        <w:rPr>
          <w:rFonts w:ascii="OpenSans-webfont" w:hAnsi="OpenSans-webfont"/>
          <w:b/>
          <w:bCs/>
          <w:color w:val="333333"/>
          <w:sz w:val="24"/>
          <w:szCs w:val="24"/>
          <w:shd w:val="clear" w:color="auto" w:fill="FFFFFF"/>
        </w:rPr>
        <w:t>]</w:t>
      </w:r>
    </w:p>
    <w:p w14:paraId="21C98FFB" w14:textId="68AA4E38" w:rsidR="000A1D91" w:rsidRDefault="00BA360F" w:rsidP="00BA360F">
      <w:pPr>
        <w:ind w:right="567"/>
        <w:jc w:val="both"/>
        <w:rPr>
          <w:rFonts w:ascii="OpenSans-webfont" w:hAnsi="OpenSans-webfont"/>
          <w:color w:val="333333"/>
          <w:sz w:val="24"/>
          <w:szCs w:val="24"/>
          <w:shd w:val="clear" w:color="auto" w:fill="FFFFFF"/>
        </w:rPr>
      </w:pPr>
      <w:r>
        <w:rPr>
          <w:rFonts w:ascii="OpenSans-webfont" w:hAnsi="OpenSans-webfont"/>
          <w:b/>
          <w:bCs/>
          <w:color w:val="333333"/>
          <w:sz w:val="24"/>
          <w:szCs w:val="24"/>
          <w:shd w:val="clear" w:color="auto" w:fill="FFFFFF"/>
        </w:rPr>
        <w:t>[</w:t>
      </w:r>
      <w:r w:rsidR="00E859D1">
        <w:rPr>
          <w:rFonts w:ascii="OpenSans-webfont" w:hAnsi="OpenSans-webfont"/>
          <w:b/>
          <w:bCs/>
          <w:color w:val="333333"/>
          <w:sz w:val="24"/>
          <w:szCs w:val="24"/>
          <w:shd w:val="clear" w:color="auto" w:fill="FFFFFF"/>
        </w:rPr>
        <w:t>MARCUS</w:t>
      </w:r>
      <w:r>
        <w:rPr>
          <w:rFonts w:ascii="OpenSans-webfont" w:hAnsi="OpenSans-webfont"/>
          <w:b/>
          <w:bCs/>
          <w:color w:val="333333"/>
          <w:sz w:val="24"/>
          <w:szCs w:val="24"/>
          <w:shd w:val="clear" w:color="auto" w:fill="FFFFFF"/>
        </w:rPr>
        <w:t>]</w:t>
      </w:r>
      <w:r w:rsidR="000A1D91">
        <w:rPr>
          <w:rFonts w:ascii="OpenSans-webfont" w:hAnsi="OpenSans-webfont"/>
          <w:color w:val="333333"/>
          <w:sz w:val="24"/>
          <w:szCs w:val="24"/>
          <w:shd w:val="clear" w:color="auto" w:fill="FFFFFF"/>
        </w:rPr>
        <w:t xml:space="preserve"> </w:t>
      </w:r>
    </w:p>
    <w:p w14:paraId="7B8057CC" w14:textId="48A3155D" w:rsidR="000A1D91" w:rsidRDefault="000A1D91" w:rsidP="00EF6604">
      <w:pPr>
        <w:pStyle w:val="INDENTED"/>
      </w:pPr>
      <w:r w:rsidRPr="008072B2">
        <w:t>§ 14. And well may they fall back, for beyond those troops of</w:t>
      </w:r>
      <w:r w:rsidR="008072B2" w:rsidRPr="008072B2">
        <w:t xml:space="preserve"> </w:t>
      </w:r>
      <w:r w:rsidRPr="008072B2">
        <w:t>ordered arches there rises a vision out of the earth, and all the</w:t>
      </w:r>
      <w:r w:rsidR="008072B2" w:rsidRPr="008072B2">
        <w:t xml:space="preserve"> </w:t>
      </w:r>
      <w:r w:rsidRPr="008072B2">
        <w:t>great square seems to have opened from it in a kind of awe, that</w:t>
      </w:r>
      <w:r w:rsidR="008072B2" w:rsidRPr="008072B2">
        <w:t xml:space="preserve"> </w:t>
      </w:r>
      <w:r w:rsidRPr="008072B2">
        <w:t>we may see it far away;—a multitude of pillars and white domes,</w:t>
      </w:r>
      <w:r w:rsidR="008072B2" w:rsidRPr="008072B2">
        <w:t xml:space="preserve"> </w:t>
      </w:r>
      <w:r w:rsidRPr="008072B2">
        <w:t>clustered into a long low pyramid of coloured light; a</w:t>
      </w:r>
      <w:r w:rsidR="008072B2" w:rsidRPr="008072B2">
        <w:t xml:space="preserve"> </w:t>
      </w:r>
      <w:r w:rsidRPr="008072B2">
        <w:t>treasure-heap, it seems, partly of gold, and partly of opal and</w:t>
      </w:r>
      <w:r w:rsidR="008072B2" w:rsidRPr="008072B2">
        <w:t xml:space="preserve"> </w:t>
      </w:r>
      <w:r w:rsidRPr="008072B2">
        <w:t>mother-of-pearl, hollowed beneath into five great vaulted</w:t>
      </w:r>
      <w:r w:rsidR="008072B2" w:rsidRPr="008072B2">
        <w:t xml:space="preserve"> </w:t>
      </w:r>
      <w:r w:rsidRPr="008072B2">
        <w:t>porches, ceiled with fair mosaic, and beset with sculpture of</w:t>
      </w:r>
      <w:r w:rsidR="008072B2" w:rsidRPr="008072B2">
        <w:t xml:space="preserve"> </w:t>
      </w:r>
      <w:r w:rsidRPr="008072B2">
        <w:t>alabaster, clear as amber and delicate as ivory,—sculpture</w:t>
      </w:r>
      <w:r w:rsidR="008072B2" w:rsidRPr="008072B2">
        <w:t xml:space="preserve"> </w:t>
      </w:r>
      <w:r w:rsidRPr="008072B2">
        <w:t>fantastic and involved, of palm leaves and lilies, and grapes and</w:t>
      </w:r>
      <w:r w:rsidR="008072B2" w:rsidRPr="008072B2">
        <w:t xml:space="preserve"> </w:t>
      </w:r>
      <w:r w:rsidRPr="008072B2">
        <w:t>pomegranates, and birds clinging and fluttering among the</w:t>
      </w:r>
      <w:r w:rsidR="008072B2" w:rsidRPr="008072B2">
        <w:t xml:space="preserve"> </w:t>
      </w:r>
      <w:r w:rsidRPr="008072B2">
        <w:t>branches, all twined together into an endless network of buds</w:t>
      </w:r>
      <w:r w:rsidR="008072B2" w:rsidRPr="008072B2">
        <w:t xml:space="preserve"> </w:t>
      </w:r>
      <w:r w:rsidRPr="008072B2">
        <w:t>and plumes; and in the midst of it, the solemn forms of angels,</w:t>
      </w:r>
      <w:r w:rsidR="008072B2" w:rsidRPr="008072B2">
        <w:t xml:space="preserve"> </w:t>
      </w:r>
      <w:r w:rsidRPr="008072B2">
        <w:t>sceptred, and robed to the feet, and leaning to each other across</w:t>
      </w:r>
      <w:r w:rsidR="008072B2" w:rsidRPr="008072B2">
        <w:t xml:space="preserve"> </w:t>
      </w:r>
      <w:r w:rsidRPr="008072B2">
        <w:t>the gates, their figures indistinct among the gleaming of the</w:t>
      </w:r>
      <w:r w:rsidR="008072B2" w:rsidRPr="008072B2">
        <w:t xml:space="preserve"> </w:t>
      </w:r>
      <w:r w:rsidRPr="008072B2">
        <w:t>golden ground through the leaves beside them, interrupted and dim, like the morning</w:t>
      </w:r>
      <w:r w:rsidR="008072B2" w:rsidRPr="008072B2">
        <w:t xml:space="preserve"> </w:t>
      </w:r>
      <w:r w:rsidRPr="008072B2">
        <w:t>light as it faded back among the branches of Eden, when first its</w:t>
      </w:r>
      <w:r w:rsidR="008072B2" w:rsidRPr="008072B2">
        <w:t xml:space="preserve"> </w:t>
      </w:r>
      <w:r w:rsidRPr="008072B2">
        <w:t>gates were angel-guarded long ago. And round the walls of the</w:t>
      </w:r>
      <w:r w:rsidR="008072B2" w:rsidRPr="008072B2">
        <w:t xml:space="preserve"> </w:t>
      </w:r>
      <w:r w:rsidRPr="008072B2">
        <w:t>porches there are set pillars of variegated stones, jasper and</w:t>
      </w:r>
      <w:r w:rsidR="008072B2" w:rsidRPr="008072B2">
        <w:t xml:space="preserve"> </w:t>
      </w:r>
      <w:r w:rsidRPr="008072B2">
        <w:t>porphyry, and deep-green serpentine spotted with flakes of</w:t>
      </w:r>
      <w:r w:rsidR="008072B2" w:rsidRPr="008072B2">
        <w:t xml:space="preserve"> </w:t>
      </w:r>
      <w:r w:rsidRPr="008072B2">
        <w:t>snow, and marbles, that half refuse and half yield to the</w:t>
      </w:r>
      <w:r w:rsidR="008072B2" w:rsidRPr="008072B2">
        <w:t xml:space="preserve"> </w:t>
      </w:r>
      <w:r w:rsidRPr="008072B2">
        <w:t>sunshine, Cleopatra-like, “their bluest veins to kiss” —the</w:t>
      </w:r>
      <w:r w:rsidR="008072B2" w:rsidRPr="008072B2">
        <w:t xml:space="preserve"> </w:t>
      </w:r>
      <w:r w:rsidRPr="008072B2">
        <w:t>shadow, as it steals back from them, revealing line after line of</w:t>
      </w:r>
      <w:r w:rsidR="008072B2" w:rsidRPr="008072B2">
        <w:t xml:space="preserve"> </w:t>
      </w:r>
      <w:r w:rsidRPr="008072B2">
        <w:t>azure undulation, as a receding tide leaves the waved sand; their</w:t>
      </w:r>
      <w:r w:rsidR="008072B2" w:rsidRPr="008072B2">
        <w:t xml:space="preserve"> </w:t>
      </w:r>
      <w:r w:rsidRPr="008072B2">
        <w:t>capitals rich with interwoven tracery, rooted knots of herbage,</w:t>
      </w:r>
      <w:r w:rsidR="008072B2" w:rsidRPr="008072B2">
        <w:t xml:space="preserve"> </w:t>
      </w:r>
      <w:r w:rsidRPr="008072B2">
        <w:t>and drifting leaves of acanthus and vine, and mystical signs, all</w:t>
      </w:r>
      <w:r w:rsidR="008072B2" w:rsidRPr="008072B2">
        <w:t xml:space="preserve"> </w:t>
      </w:r>
      <w:r w:rsidRPr="008072B2">
        <w:t>beginning and ending in the Cross; and above them, in the broad</w:t>
      </w:r>
      <w:r w:rsidR="008072B2" w:rsidRPr="008072B2">
        <w:t xml:space="preserve"> </w:t>
      </w:r>
      <w:r w:rsidRPr="008072B2">
        <w:t>archivolts, a continuous chain of language and of life—angels,</w:t>
      </w:r>
      <w:r w:rsidR="008072B2" w:rsidRPr="008072B2">
        <w:t xml:space="preserve"> </w:t>
      </w:r>
      <w:r w:rsidRPr="008072B2">
        <w:t>and the signs of heaven, and the labours of men, each in its</w:t>
      </w:r>
      <w:r w:rsidR="008072B2" w:rsidRPr="008072B2">
        <w:t xml:space="preserve"> </w:t>
      </w:r>
      <w:r w:rsidRPr="008072B2">
        <w:t>appointed season upon the earth; and above these, another range</w:t>
      </w:r>
      <w:r w:rsidR="008072B2" w:rsidRPr="008072B2">
        <w:t xml:space="preserve"> </w:t>
      </w:r>
      <w:r w:rsidRPr="008072B2">
        <w:t>of glittering pinnacles, mixed with white arches edged with</w:t>
      </w:r>
      <w:r w:rsidR="008072B2" w:rsidRPr="008072B2">
        <w:t xml:space="preserve"> </w:t>
      </w:r>
      <w:r w:rsidRPr="008072B2">
        <w:t>scarlet flowers,—a confusion of delight, amidst which the</w:t>
      </w:r>
      <w:r w:rsidR="008072B2" w:rsidRPr="008072B2">
        <w:t xml:space="preserve"> </w:t>
      </w:r>
      <w:r w:rsidRPr="008072B2">
        <w:t>breasts of the Greek horses are seen blazing in their breadth of</w:t>
      </w:r>
      <w:r w:rsidR="008072B2" w:rsidRPr="008072B2">
        <w:t xml:space="preserve"> </w:t>
      </w:r>
      <w:r w:rsidRPr="008072B2">
        <w:t>golden strength, and the St. Mark’s lion, lifted on a blue field</w:t>
      </w:r>
      <w:r w:rsidR="008072B2" w:rsidRPr="008072B2">
        <w:t xml:space="preserve"> </w:t>
      </w:r>
      <w:r w:rsidRPr="008072B2">
        <w:t>covered with stars, until at last, as if in ecstasy, the crests of the</w:t>
      </w:r>
      <w:r w:rsidR="008072B2" w:rsidRPr="008072B2">
        <w:t xml:space="preserve"> </w:t>
      </w:r>
      <w:r w:rsidRPr="008072B2">
        <w:t>arches break into a marble foam, and toss themselves far into the</w:t>
      </w:r>
      <w:r w:rsidR="008072B2" w:rsidRPr="008072B2">
        <w:t xml:space="preserve"> </w:t>
      </w:r>
      <w:r w:rsidRPr="008072B2">
        <w:t>blue sky in flashes and wreaths of sculptured spray, as if the</w:t>
      </w:r>
      <w:r w:rsidR="008072B2" w:rsidRPr="008072B2">
        <w:t xml:space="preserve"> </w:t>
      </w:r>
      <w:r w:rsidRPr="008072B2">
        <w:t>breakers on the Lido shore had been frost-bound before they fell,</w:t>
      </w:r>
      <w:r w:rsidR="008072B2" w:rsidRPr="008072B2">
        <w:t xml:space="preserve"> </w:t>
      </w:r>
      <w:r w:rsidRPr="008072B2">
        <w:t>and the sea-nymphs had inlaid them with coral and amethyst.</w:t>
      </w:r>
      <w:r w:rsidR="008072B2">
        <w:t xml:space="preserve"> </w:t>
      </w:r>
      <w:r w:rsidR="008D25A0">
        <w:t>(</w:t>
      </w:r>
      <w:r>
        <w:t>10, pp. 82–83, paras 13, 14</w:t>
      </w:r>
      <w:r w:rsidR="008D25A0">
        <w:t>)</w:t>
      </w:r>
    </w:p>
    <w:p w14:paraId="74EA7DC0" w14:textId="68879887" w:rsidR="00BA360F" w:rsidRPr="00BA360F" w:rsidRDefault="00BA360F" w:rsidP="009E463F">
      <w:pPr>
        <w:ind w:right="567"/>
        <w:jc w:val="both"/>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E859D1">
        <w:rPr>
          <w:rFonts w:ascii="OpenSans-webfont" w:hAnsi="OpenSans-webfont"/>
          <w:b/>
          <w:bCs/>
          <w:color w:val="333333"/>
          <w:sz w:val="24"/>
          <w:szCs w:val="24"/>
          <w:shd w:val="clear" w:color="auto" w:fill="FFFFFF"/>
        </w:rPr>
        <w:t>PETER</w:t>
      </w:r>
      <w:r>
        <w:rPr>
          <w:rFonts w:ascii="OpenSans-webfont" w:hAnsi="OpenSans-webfont"/>
          <w:b/>
          <w:bCs/>
          <w:color w:val="333333"/>
          <w:sz w:val="24"/>
          <w:szCs w:val="24"/>
          <w:shd w:val="clear" w:color="auto" w:fill="FFFFFF"/>
        </w:rPr>
        <w:t>]</w:t>
      </w:r>
    </w:p>
    <w:p w14:paraId="0F4DB222" w14:textId="3D29C45C" w:rsidR="00BF5650" w:rsidRDefault="00BF5650"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 xml:space="preserve">This is surely one of the most beautiful passages in </w:t>
      </w:r>
      <w:r>
        <w:rPr>
          <w:rFonts w:ascii="OpenSans-webfont" w:hAnsi="OpenSans-webfont"/>
          <w:i/>
          <w:iCs/>
          <w:color w:val="333333"/>
          <w:sz w:val="24"/>
          <w:szCs w:val="24"/>
          <w:shd w:val="clear" w:color="auto" w:fill="FFFFFF"/>
        </w:rPr>
        <w:t xml:space="preserve">The Stones of Venice </w:t>
      </w:r>
      <w:r>
        <w:rPr>
          <w:rFonts w:ascii="OpenSans-webfont" w:hAnsi="OpenSans-webfont"/>
          <w:color w:val="333333"/>
          <w:sz w:val="24"/>
          <w:szCs w:val="24"/>
          <w:shd w:val="clear" w:color="auto" w:fill="FFFFFF"/>
        </w:rPr>
        <w:t xml:space="preserve">and in </w:t>
      </w:r>
      <w:proofErr w:type="gramStart"/>
      <w:r>
        <w:rPr>
          <w:rFonts w:ascii="OpenSans-webfont" w:hAnsi="OpenSans-webfont"/>
          <w:color w:val="333333"/>
          <w:sz w:val="24"/>
          <w:szCs w:val="24"/>
          <w:shd w:val="clear" w:color="auto" w:fill="FFFFFF"/>
        </w:rPr>
        <w:t>it</w:t>
      </w:r>
      <w:proofErr w:type="gramEnd"/>
      <w:r>
        <w:rPr>
          <w:rFonts w:ascii="OpenSans-webfont" w:hAnsi="OpenSans-webfont"/>
          <w:color w:val="333333"/>
          <w:sz w:val="24"/>
          <w:szCs w:val="24"/>
          <w:shd w:val="clear" w:color="auto" w:fill="FFFFFF"/>
        </w:rPr>
        <w:t xml:space="preserve"> Ruskin invokes the richness of the materials and the intricacy of the delicate carvings on the west front of St Mark’s.</w:t>
      </w:r>
    </w:p>
    <w:p w14:paraId="065EC402" w14:textId="3177965C" w:rsidR="008D59D4" w:rsidRPr="008D59D4" w:rsidRDefault="008D59D4" w:rsidP="00AA50CA">
      <w:pPr>
        <w:jc w:val="right"/>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lastRenderedPageBreak/>
        <w:t>[</w:t>
      </w:r>
      <w:r w:rsidR="005974DF">
        <w:rPr>
          <w:rFonts w:ascii="OpenSans-webfont" w:hAnsi="OpenSans-webfont"/>
          <w:b/>
          <w:bCs/>
          <w:color w:val="333333"/>
          <w:sz w:val="24"/>
          <w:szCs w:val="24"/>
          <w:shd w:val="clear" w:color="auto" w:fill="FFFFFF"/>
        </w:rPr>
        <w:t>Fig. 4</w:t>
      </w:r>
      <w:r w:rsidR="00F05680">
        <w:rPr>
          <w:rFonts w:ascii="OpenSans-webfont" w:hAnsi="OpenSans-webfont"/>
          <w:b/>
          <w:bCs/>
          <w:color w:val="333333"/>
          <w:sz w:val="24"/>
          <w:szCs w:val="24"/>
          <w:shd w:val="clear" w:color="auto" w:fill="FFFFFF"/>
        </w:rPr>
        <w:t>3</w:t>
      </w:r>
      <w:r w:rsidR="005974DF">
        <w:rPr>
          <w:rFonts w:ascii="OpenSans-webfont" w:hAnsi="OpenSans-webfont"/>
          <w:b/>
          <w:bCs/>
          <w:color w:val="333333"/>
          <w:sz w:val="24"/>
          <w:szCs w:val="24"/>
          <w:shd w:val="clear" w:color="auto" w:fill="FFFFFF"/>
        </w:rPr>
        <w:t xml:space="preserve">. </w:t>
      </w:r>
      <w:r w:rsidR="00354431" w:rsidRPr="00354431">
        <w:rPr>
          <w:rFonts w:ascii="OpenSans-webfont" w:hAnsi="OpenSans-webfont"/>
          <w:b/>
          <w:bCs/>
          <w:color w:val="333333"/>
          <w:sz w:val="24"/>
          <w:szCs w:val="24"/>
          <w:shd w:val="clear" w:color="auto" w:fill="FFFFFF"/>
        </w:rPr>
        <w:t>Doge's Palace, Venice</w:t>
      </w:r>
      <w:r>
        <w:rPr>
          <w:rFonts w:ascii="OpenSans-webfont" w:hAnsi="OpenSans-webfont"/>
          <w:b/>
          <w:bCs/>
          <w:color w:val="333333"/>
          <w:sz w:val="24"/>
          <w:szCs w:val="24"/>
          <w:shd w:val="clear" w:color="auto" w:fill="FFFFFF"/>
        </w:rPr>
        <w:t>]</w:t>
      </w:r>
    </w:p>
    <w:p w14:paraId="7BF7C9C7" w14:textId="6A313171" w:rsidR="008D59D4" w:rsidRPr="008D59D4" w:rsidRDefault="00BF5650" w:rsidP="0051751A">
      <w:pPr>
        <w:jc w:val="both"/>
        <w:rPr>
          <w:rFonts w:ascii="OpenSans-webfont" w:hAnsi="OpenSans-webfont"/>
          <w:color w:val="333333"/>
          <w:sz w:val="24"/>
          <w:szCs w:val="24"/>
          <w:shd w:val="clear" w:color="auto" w:fill="FFFFFF"/>
        </w:rPr>
      </w:pPr>
      <w:r>
        <w:rPr>
          <w:rFonts w:ascii="OpenSans-webfont" w:hAnsi="OpenSans-webfont"/>
          <w:color w:val="333333"/>
          <w:sz w:val="24"/>
          <w:szCs w:val="24"/>
          <w:shd w:val="clear" w:color="auto" w:fill="FFFFFF"/>
        </w:rPr>
        <w:t xml:space="preserve">In the first session on ‘Ruskin and the Crafts’ we registered the importance of that chapter of </w:t>
      </w:r>
      <w:r>
        <w:rPr>
          <w:rFonts w:ascii="OpenSans-webfont" w:hAnsi="OpenSans-webfont"/>
          <w:i/>
          <w:iCs/>
          <w:color w:val="333333"/>
          <w:sz w:val="24"/>
          <w:szCs w:val="24"/>
          <w:shd w:val="clear" w:color="auto" w:fill="FFFFFF"/>
        </w:rPr>
        <w:t xml:space="preserve">The Stones of Venice </w:t>
      </w:r>
      <w:r>
        <w:rPr>
          <w:rFonts w:ascii="OpenSans-webfont" w:hAnsi="OpenSans-webfont"/>
          <w:color w:val="333333"/>
          <w:sz w:val="24"/>
          <w:szCs w:val="24"/>
          <w:shd w:val="clear" w:color="auto" w:fill="FFFFFF"/>
        </w:rPr>
        <w:t xml:space="preserve">called ‘The Nature of Gothic’ and </w:t>
      </w:r>
      <w:proofErr w:type="gramStart"/>
      <w:r>
        <w:rPr>
          <w:rFonts w:ascii="OpenSans-webfont" w:hAnsi="OpenSans-webfont"/>
          <w:color w:val="333333"/>
          <w:sz w:val="24"/>
          <w:szCs w:val="24"/>
          <w:shd w:val="clear" w:color="auto" w:fill="FFFFFF"/>
        </w:rPr>
        <w:t>in particular what</w:t>
      </w:r>
      <w:proofErr w:type="gramEnd"/>
      <w:r>
        <w:rPr>
          <w:rFonts w:ascii="OpenSans-webfont" w:hAnsi="OpenSans-webfont"/>
          <w:color w:val="333333"/>
          <w:sz w:val="24"/>
          <w:szCs w:val="24"/>
          <w:shd w:val="clear" w:color="auto" w:fill="FFFFFF"/>
        </w:rPr>
        <w:t xml:space="preserve"> Ruskin says about the craftsman</w:t>
      </w:r>
      <w:r w:rsidR="00BA360F">
        <w:rPr>
          <w:rFonts w:ascii="OpenSans-webfont" w:hAnsi="OpenSans-webfont"/>
          <w:color w:val="333333"/>
          <w:sz w:val="24"/>
          <w:szCs w:val="24"/>
          <w:shd w:val="clear" w:color="auto" w:fill="FFFFFF"/>
        </w:rPr>
        <w:t xml:space="preserve"> and the attitude he should have towards his work</w:t>
      </w:r>
      <w:r>
        <w:rPr>
          <w:rFonts w:ascii="OpenSans-webfont" w:hAnsi="OpenSans-webfont"/>
          <w:color w:val="333333"/>
          <w:sz w:val="24"/>
          <w:szCs w:val="24"/>
          <w:shd w:val="clear" w:color="auto" w:fill="FFFFFF"/>
        </w:rPr>
        <w:t xml:space="preserve">. In the passage which follows Ruskin articulates another of his constant teachings which is </w:t>
      </w:r>
      <w:r w:rsidR="00BA360F">
        <w:rPr>
          <w:rFonts w:ascii="OpenSans-webfont" w:hAnsi="OpenSans-webfont"/>
          <w:color w:val="333333"/>
          <w:sz w:val="24"/>
          <w:szCs w:val="24"/>
          <w:shd w:val="clear" w:color="auto" w:fill="FFFFFF"/>
        </w:rPr>
        <w:t xml:space="preserve">that we should </w:t>
      </w:r>
      <w:r w:rsidR="006E5E49">
        <w:rPr>
          <w:rFonts w:ascii="OpenSans-webfont" w:hAnsi="OpenSans-webfont"/>
          <w:color w:val="333333"/>
          <w:sz w:val="24"/>
          <w:szCs w:val="24"/>
          <w:shd w:val="clear" w:color="auto" w:fill="FFFFFF"/>
        </w:rPr>
        <w:t>‘</w:t>
      </w:r>
      <w:r>
        <w:rPr>
          <w:rFonts w:ascii="OpenSans-webfont" w:hAnsi="OpenSans-webfont"/>
          <w:color w:val="333333"/>
          <w:sz w:val="24"/>
          <w:szCs w:val="24"/>
          <w:shd w:val="clear" w:color="auto" w:fill="FFFFFF"/>
        </w:rPr>
        <w:t>go to nature</w:t>
      </w:r>
      <w:r w:rsidR="006E5E49">
        <w:rPr>
          <w:rFonts w:ascii="OpenSans-webfont" w:hAnsi="OpenSans-webfont"/>
          <w:color w:val="333333"/>
          <w:sz w:val="24"/>
          <w:szCs w:val="24"/>
          <w:shd w:val="clear" w:color="auto" w:fill="FFFFFF"/>
        </w:rPr>
        <w:t>’</w:t>
      </w:r>
      <w:r>
        <w:rPr>
          <w:rFonts w:ascii="OpenSans-webfont" w:hAnsi="OpenSans-webfont"/>
          <w:color w:val="333333"/>
          <w:sz w:val="24"/>
          <w:szCs w:val="24"/>
          <w:shd w:val="clear" w:color="auto" w:fill="FFFFFF"/>
        </w:rPr>
        <w:t xml:space="preserve"> for inspiration:</w:t>
      </w:r>
    </w:p>
    <w:p w14:paraId="2ACF1151" w14:textId="06E0A34C" w:rsidR="00BA360F" w:rsidRPr="00BA360F" w:rsidRDefault="00BA360F" w:rsidP="0051751A">
      <w:pPr>
        <w:jc w:val="both"/>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w:t>
      </w:r>
      <w:r w:rsidR="00A0575C">
        <w:rPr>
          <w:rFonts w:ascii="OpenSans-webfont" w:hAnsi="OpenSans-webfont"/>
          <w:b/>
          <w:bCs/>
          <w:color w:val="333333"/>
          <w:sz w:val="24"/>
          <w:szCs w:val="24"/>
          <w:shd w:val="clear" w:color="auto" w:fill="FFFFFF"/>
        </w:rPr>
        <w:t>DÉIRDRE</w:t>
      </w:r>
      <w:r>
        <w:rPr>
          <w:rFonts w:ascii="OpenSans-webfont" w:hAnsi="OpenSans-webfont"/>
          <w:b/>
          <w:bCs/>
          <w:color w:val="333333"/>
          <w:sz w:val="24"/>
          <w:szCs w:val="24"/>
          <w:shd w:val="clear" w:color="auto" w:fill="FFFFFF"/>
        </w:rPr>
        <w:t>]</w:t>
      </w:r>
    </w:p>
    <w:p w14:paraId="1D946D89" w14:textId="035D4594" w:rsidR="0014159A" w:rsidRDefault="008072B2" w:rsidP="00EF6604">
      <w:pPr>
        <w:pStyle w:val="INDENTED"/>
      </w:pPr>
      <w:r w:rsidRPr="008072B2">
        <w:t xml:space="preserve">I </w:t>
      </w:r>
      <w:proofErr w:type="gramStart"/>
      <w:r w:rsidRPr="008072B2">
        <w:t>say first,</w:t>
      </w:r>
      <w:proofErr w:type="gramEnd"/>
      <w:r w:rsidRPr="008072B2">
        <w:t xml:space="preserve"> that the Gothic builders were of that central class which unites fact with design; but that the part of the work which was more especially their own was the truthfulness. Their power of artistical invention or arrangement was not greater than that of Romanesque and Byzantine workmen: by those workmen they were taught the principles, and from them received their models, of design; but to the ornamental feeling and rich fancy of the Byzantine the Gothic builder added a love of fact which is never found in the South. Both Greek and Roman used conventional foliage in their ornament, passing into something that was not foliage at all, knotting itself into strange cup-like buds or clusters, and growing out of lifeless rods instead of stems; the Gothic sculptor received these types, at first, as things that ought to be just as we have a second time received them; but he could not rest in them. He saw there was no veracity in them, no knowledge, no vitality. Do what he would, he could not help liking the true leaves better; and cautiously, a little at a time, he put more of nature into his work, until at last it was all true, retaining, nevertheless, every valuable character of the original well</w:t>
      </w:r>
      <w:r w:rsidR="00BA360F">
        <w:t>-</w:t>
      </w:r>
      <w:r w:rsidRPr="008072B2">
        <w:t>disciplined and designed arrangement.</w:t>
      </w:r>
      <w:r>
        <w:t xml:space="preserve"> </w:t>
      </w:r>
      <w:r w:rsidR="008D25A0">
        <w:t>(</w:t>
      </w:r>
      <w:r w:rsidR="00BF5650">
        <w:t xml:space="preserve">10, pp.231-2, </w:t>
      </w:r>
      <w:r w:rsidR="00BF5650" w:rsidRPr="008072B2">
        <w:t>§</w:t>
      </w:r>
      <w:r w:rsidR="00BF5650">
        <w:t>64</w:t>
      </w:r>
      <w:r w:rsidR="008D25A0">
        <w:t>)</w:t>
      </w:r>
    </w:p>
    <w:p w14:paraId="2C42FD1C" w14:textId="0A08E316" w:rsidR="00E859D1" w:rsidRPr="00A0575C" w:rsidRDefault="00E859D1" w:rsidP="00A0575C">
      <w:pPr>
        <w:ind w:right="567"/>
        <w:jc w:val="both"/>
        <w:rPr>
          <w:rFonts w:ascii="OpenSans-webfont" w:hAnsi="OpenSans-webfont"/>
          <w:b/>
          <w:bCs/>
          <w:color w:val="333333"/>
          <w:sz w:val="24"/>
          <w:szCs w:val="24"/>
          <w:shd w:val="clear" w:color="auto" w:fill="FFFFFF"/>
        </w:rPr>
      </w:pPr>
      <w:r w:rsidRPr="00A0575C">
        <w:rPr>
          <w:rFonts w:ascii="OpenSans-webfont" w:hAnsi="OpenSans-webfont"/>
          <w:b/>
          <w:bCs/>
          <w:color w:val="333333"/>
          <w:sz w:val="24"/>
          <w:szCs w:val="24"/>
          <w:shd w:val="clear" w:color="auto" w:fill="FFFFFF"/>
        </w:rPr>
        <w:t>[PETER]</w:t>
      </w:r>
    </w:p>
    <w:p w14:paraId="11FC702D" w14:textId="71E44BCB" w:rsidR="00E859D1" w:rsidRPr="00A0575C" w:rsidRDefault="00E859D1" w:rsidP="00A0575C">
      <w:pPr>
        <w:jc w:val="both"/>
        <w:rPr>
          <w:rFonts w:ascii="OpenSans-webfont" w:hAnsi="OpenSans-webfont"/>
          <w:color w:val="333333"/>
          <w:sz w:val="24"/>
          <w:szCs w:val="24"/>
          <w:shd w:val="clear" w:color="auto" w:fill="FFFFFF"/>
        </w:rPr>
      </w:pPr>
      <w:r w:rsidRPr="00A0575C">
        <w:rPr>
          <w:rFonts w:ascii="OpenSans-webfont" w:hAnsi="OpenSans-webfont"/>
          <w:color w:val="333333"/>
          <w:sz w:val="24"/>
          <w:szCs w:val="24"/>
          <w:shd w:val="clear" w:color="auto" w:fill="FFFFFF"/>
        </w:rPr>
        <w:t>So ends the fourth and, for the time being, the final exploration of the theme of ‘Ruskin &amp; the Crafts’.</w:t>
      </w:r>
      <w:r w:rsidR="0073319C" w:rsidRPr="00A0575C">
        <w:rPr>
          <w:rFonts w:ascii="OpenSans-webfont" w:hAnsi="OpenSans-webfont"/>
          <w:color w:val="333333"/>
          <w:sz w:val="24"/>
          <w:szCs w:val="24"/>
          <w:shd w:val="clear" w:color="auto" w:fill="FFFFFF"/>
        </w:rPr>
        <w:t xml:space="preserve"> It is a rich theme and, one way or another, I </w:t>
      </w:r>
      <w:r w:rsidR="000F7DA1" w:rsidRPr="00A0575C">
        <w:rPr>
          <w:rFonts w:ascii="OpenSans-webfont" w:hAnsi="OpenSans-webfont"/>
          <w:color w:val="333333"/>
          <w:sz w:val="24"/>
          <w:szCs w:val="24"/>
          <w:shd w:val="clear" w:color="auto" w:fill="FFFFFF"/>
        </w:rPr>
        <w:t>hope</w:t>
      </w:r>
      <w:r w:rsidR="0073319C" w:rsidRPr="00A0575C">
        <w:rPr>
          <w:rFonts w:ascii="OpenSans-webfont" w:hAnsi="OpenSans-webfont"/>
          <w:color w:val="333333"/>
          <w:sz w:val="24"/>
          <w:szCs w:val="24"/>
          <w:shd w:val="clear" w:color="auto" w:fill="FFFFFF"/>
        </w:rPr>
        <w:t xml:space="preserve"> that </w:t>
      </w:r>
      <w:r w:rsidR="000F7DA1" w:rsidRPr="00A0575C">
        <w:rPr>
          <w:rFonts w:ascii="OpenSans-webfont" w:hAnsi="OpenSans-webfont"/>
          <w:color w:val="333333"/>
          <w:sz w:val="24"/>
          <w:szCs w:val="24"/>
          <w:shd w:val="clear" w:color="auto" w:fill="FFFFFF"/>
        </w:rPr>
        <w:t xml:space="preserve">as a Guild </w:t>
      </w:r>
      <w:r w:rsidR="0073319C" w:rsidRPr="00A0575C">
        <w:rPr>
          <w:rFonts w:ascii="OpenSans-webfont" w:hAnsi="OpenSans-webfont"/>
          <w:color w:val="333333"/>
          <w:sz w:val="24"/>
          <w:szCs w:val="24"/>
          <w:shd w:val="clear" w:color="auto" w:fill="FFFFFF"/>
        </w:rPr>
        <w:t>we sh</w:t>
      </w:r>
      <w:r w:rsidR="000F7DA1" w:rsidRPr="00A0575C">
        <w:rPr>
          <w:rFonts w:ascii="OpenSans-webfont" w:hAnsi="OpenSans-webfont"/>
          <w:color w:val="333333"/>
          <w:sz w:val="24"/>
          <w:szCs w:val="24"/>
          <w:shd w:val="clear" w:color="auto" w:fill="FFFFFF"/>
        </w:rPr>
        <w:t>all</w:t>
      </w:r>
      <w:r w:rsidR="0073319C" w:rsidRPr="00A0575C">
        <w:rPr>
          <w:rFonts w:ascii="OpenSans-webfont" w:hAnsi="OpenSans-webfont"/>
          <w:color w:val="333333"/>
          <w:sz w:val="24"/>
          <w:szCs w:val="24"/>
          <w:shd w:val="clear" w:color="auto" w:fill="FFFFFF"/>
        </w:rPr>
        <w:t xml:space="preserve"> take it further. The survival of traditional craft skills was an issue in Ruskin’s day and, as we have seen in the second of our readings, he took steps to ensure the survival of </w:t>
      </w:r>
      <w:r w:rsidR="009B659E" w:rsidRPr="00A0575C">
        <w:rPr>
          <w:rFonts w:ascii="OpenSans-webfont" w:hAnsi="OpenSans-webfont"/>
          <w:color w:val="333333"/>
          <w:sz w:val="24"/>
          <w:szCs w:val="24"/>
          <w:shd w:val="clear" w:color="auto" w:fill="FFFFFF"/>
        </w:rPr>
        <w:t xml:space="preserve">certain </w:t>
      </w:r>
      <w:r w:rsidR="000F7DA1" w:rsidRPr="00A0575C">
        <w:rPr>
          <w:rFonts w:ascii="OpenSans-webfont" w:hAnsi="OpenSans-webfont"/>
          <w:color w:val="333333"/>
          <w:sz w:val="24"/>
          <w:szCs w:val="24"/>
          <w:shd w:val="clear" w:color="auto" w:fill="FFFFFF"/>
        </w:rPr>
        <w:t>traditional</w:t>
      </w:r>
      <w:r w:rsidR="0073319C" w:rsidRPr="00A0575C">
        <w:rPr>
          <w:rFonts w:ascii="OpenSans-webfont" w:hAnsi="OpenSans-webfont"/>
          <w:color w:val="333333"/>
          <w:sz w:val="24"/>
          <w:szCs w:val="24"/>
          <w:shd w:val="clear" w:color="auto" w:fill="FFFFFF"/>
        </w:rPr>
        <w:t xml:space="preserve"> crafts in the English Lake District where he lived</w:t>
      </w:r>
      <w:r w:rsidR="009B659E" w:rsidRPr="00A0575C">
        <w:rPr>
          <w:rFonts w:ascii="OpenSans-webfont" w:hAnsi="OpenSans-webfont"/>
          <w:color w:val="333333"/>
          <w:sz w:val="24"/>
          <w:szCs w:val="24"/>
          <w:shd w:val="clear" w:color="auto" w:fill="FFFFFF"/>
        </w:rPr>
        <w:t xml:space="preserve">: spinning and weaving, wood carving, </w:t>
      </w:r>
      <w:proofErr w:type="gramStart"/>
      <w:r w:rsidR="009B659E" w:rsidRPr="00A0575C">
        <w:rPr>
          <w:rFonts w:ascii="OpenSans-webfont" w:hAnsi="OpenSans-webfont"/>
          <w:color w:val="333333"/>
          <w:sz w:val="24"/>
          <w:szCs w:val="24"/>
          <w:shd w:val="clear" w:color="auto" w:fill="FFFFFF"/>
        </w:rPr>
        <w:t>lace-making</w:t>
      </w:r>
      <w:proofErr w:type="gramEnd"/>
      <w:r w:rsidR="0073319C" w:rsidRPr="00A0575C">
        <w:rPr>
          <w:rFonts w:ascii="OpenSans-webfont" w:hAnsi="OpenSans-webfont"/>
          <w:color w:val="333333"/>
          <w:sz w:val="24"/>
          <w:szCs w:val="24"/>
          <w:shd w:val="clear" w:color="auto" w:fill="FFFFFF"/>
        </w:rPr>
        <w:t>.</w:t>
      </w:r>
    </w:p>
    <w:p w14:paraId="545EC293" w14:textId="4A1B6CA9" w:rsidR="000F7DA1" w:rsidRPr="00A0575C" w:rsidRDefault="000F7DA1" w:rsidP="00A0575C">
      <w:pPr>
        <w:jc w:val="both"/>
        <w:rPr>
          <w:rFonts w:ascii="OpenSans-webfont" w:hAnsi="OpenSans-webfont"/>
          <w:color w:val="333333"/>
          <w:sz w:val="24"/>
          <w:szCs w:val="24"/>
          <w:shd w:val="clear" w:color="auto" w:fill="FFFFFF"/>
        </w:rPr>
      </w:pPr>
      <w:r w:rsidRPr="00A0575C">
        <w:rPr>
          <w:rFonts w:ascii="OpenSans-webfont" w:hAnsi="OpenSans-webfont"/>
          <w:color w:val="333333"/>
          <w:sz w:val="24"/>
          <w:szCs w:val="24"/>
          <w:shd w:val="clear" w:color="auto" w:fill="FFFFFF"/>
        </w:rPr>
        <w:t>I want to thank all those who, in all four sessions, have given time to the careful preparation of their readings. It has been a delight for me to be the enabler of these sessions, and so I have been conscious of the effort that everyone has put into it.</w:t>
      </w:r>
    </w:p>
    <w:p w14:paraId="1B13B676" w14:textId="1C4D28F5" w:rsidR="00C86389" w:rsidRPr="008D59D4" w:rsidRDefault="00C86389" w:rsidP="00C86389">
      <w:pPr>
        <w:jc w:val="right"/>
        <w:rPr>
          <w:rFonts w:ascii="OpenSans-webfont" w:hAnsi="OpenSans-webfont"/>
          <w:b/>
          <w:bCs/>
          <w:color w:val="333333"/>
          <w:sz w:val="24"/>
          <w:szCs w:val="24"/>
          <w:shd w:val="clear" w:color="auto" w:fill="FFFFFF"/>
        </w:rPr>
      </w:pPr>
      <w:r>
        <w:rPr>
          <w:rFonts w:ascii="OpenSans-webfont" w:hAnsi="OpenSans-webfont"/>
          <w:b/>
          <w:bCs/>
          <w:color w:val="333333"/>
          <w:sz w:val="24"/>
          <w:szCs w:val="24"/>
          <w:shd w:val="clear" w:color="auto" w:fill="FFFFFF"/>
        </w:rPr>
        <w:t>[Fig. 44. Rory Young]</w:t>
      </w:r>
    </w:p>
    <w:p w14:paraId="64E54053" w14:textId="77777777" w:rsidR="00A0575C" w:rsidRPr="00A0575C" w:rsidRDefault="000F7DA1" w:rsidP="00A0575C">
      <w:pPr>
        <w:jc w:val="both"/>
        <w:rPr>
          <w:rFonts w:ascii="OpenSans-webfont" w:hAnsi="OpenSans-webfont"/>
          <w:color w:val="333333"/>
          <w:sz w:val="24"/>
          <w:szCs w:val="24"/>
          <w:shd w:val="clear" w:color="auto" w:fill="FFFFFF"/>
        </w:rPr>
      </w:pPr>
      <w:r w:rsidRPr="00A0575C">
        <w:rPr>
          <w:rFonts w:ascii="OpenSans-webfont" w:hAnsi="OpenSans-webfont"/>
          <w:color w:val="333333"/>
          <w:sz w:val="24"/>
          <w:szCs w:val="24"/>
          <w:shd w:val="clear" w:color="auto" w:fill="FFFFFF"/>
        </w:rPr>
        <w:t xml:space="preserve">I want to conclude by referring once more to Rory Young, who achieved so much as a master craftsperson, </w:t>
      </w:r>
      <w:proofErr w:type="gramStart"/>
      <w:r w:rsidRPr="00A0575C">
        <w:rPr>
          <w:rFonts w:ascii="OpenSans-webfont" w:hAnsi="OpenSans-webfont"/>
          <w:color w:val="333333"/>
          <w:sz w:val="24"/>
          <w:szCs w:val="24"/>
          <w:shd w:val="clear" w:color="auto" w:fill="FFFFFF"/>
        </w:rPr>
        <w:t>conservator</w:t>
      </w:r>
      <w:proofErr w:type="gramEnd"/>
      <w:r w:rsidRPr="00A0575C">
        <w:rPr>
          <w:rFonts w:ascii="OpenSans-webfont" w:hAnsi="OpenSans-webfont"/>
          <w:color w:val="333333"/>
          <w:sz w:val="24"/>
          <w:szCs w:val="24"/>
          <w:shd w:val="clear" w:color="auto" w:fill="FFFFFF"/>
        </w:rPr>
        <w:t xml:space="preserve"> and sculptor. He was a dear friend of mine for exactly forty years and I shall miss him very much. In December those of us who were taking part in the reading session knew that he was dying, but he </w:t>
      </w:r>
      <w:r w:rsidR="009B659E" w:rsidRPr="00A0575C">
        <w:rPr>
          <w:rFonts w:ascii="OpenSans-webfont" w:hAnsi="OpenSans-webfont"/>
          <w:color w:val="333333"/>
          <w:sz w:val="24"/>
          <w:szCs w:val="24"/>
          <w:shd w:val="clear" w:color="auto" w:fill="FFFFFF"/>
        </w:rPr>
        <w:t>w</w:t>
      </w:r>
      <w:r w:rsidRPr="00A0575C">
        <w:rPr>
          <w:rFonts w:ascii="OpenSans-webfont" w:hAnsi="OpenSans-webfont"/>
          <w:color w:val="333333"/>
          <w:sz w:val="24"/>
          <w:szCs w:val="24"/>
          <w:shd w:val="clear" w:color="auto" w:fill="FFFFFF"/>
        </w:rPr>
        <w:t xml:space="preserve">as determined – with his usual courage – to take part. The result was ‘vintage Rory’, beautifully spoken and with points eloquently made. Also participating in that session was Tracey Sheppard, who has just </w:t>
      </w:r>
      <w:r w:rsidRPr="00A0575C">
        <w:rPr>
          <w:rFonts w:ascii="OpenSans-webfont" w:hAnsi="OpenSans-webfont"/>
          <w:color w:val="333333"/>
          <w:sz w:val="24"/>
          <w:szCs w:val="24"/>
          <w:shd w:val="clear" w:color="auto" w:fill="FFFFFF"/>
        </w:rPr>
        <w:lastRenderedPageBreak/>
        <w:t>demitted</w:t>
      </w:r>
      <w:r w:rsidR="009B659E" w:rsidRPr="00A0575C">
        <w:rPr>
          <w:rFonts w:ascii="OpenSans-webfont" w:hAnsi="OpenSans-webfont"/>
          <w:color w:val="333333"/>
          <w:sz w:val="24"/>
          <w:szCs w:val="24"/>
          <w:shd w:val="clear" w:color="auto" w:fill="FFFFFF"/>
        </w:rPr>
        <w:t xml:space="preserve"> office as Master of the Art Workers’ Guild. She has beautifully expressed what so many of us feel about Rory:</w:t>
      </w:r>
    </w:p>
    <w:p w14:paraId="19247646" w14:textId="7916EDBA" w:rsidR="000F7DA1" w:rsidRDefault="00A0575C" w:rsidP="00EF6604">
      <w:pPr>
        <w:pStyle w:val="INDENTED"/>
      </w:pPr>
      <w:r>
        <w:t>He was a truly delightful man. Gentle, caring, highly intelligent, immensely talented. The world has lost a treasure, but he has left us all so much treasure here on earth. His spirit will live on amongst all who knew and loved him, and many will come to admire him in the coming years through all the wonderful work he has done.</w:t>
      </w:r>
    </w:p>
    <w:p w14:paraId="759E6A9B" w14:textId="07E02950" w:rsidR="009B659E" w:rsidRPr="00A0575C" w:rsidRDefault="009B659E" w:rsidP="00A0575C">
      <w:pPr>
        <w:jc w:val="both"/>
        <w:rPr>
          <w:rFonts w:ascii="OpenSans-webfont" w:hAnsi="OpenSans-webfont"/>
          <w:color w:val="333333"/>
          <w:sz w:val="24"/>
          <w:szCs w:val="24"/>
          <w:shd w:val="clear" w:color="auto" w:fill="FFFFFF"/>
        </w:rPr>
      </w:pPr>
      <w:r w:rsidRPr="00A0575C">
        <w:rPr>
          <w:rFonts w:ascii="OpenSans-webfont" w:hAnsi="OpenSans-webfont"/>
          <w:color w:val="333333"/>
          <w:sz w:val="24"/>
          <w:szCs w:val="24"/>
          <w:shd w:val="clear" w:color="auto" w:fill="FFFFFF"/>
        </w:rPr>
        <w:t>Thank you all for participating!</w:t>
      </w:r>
    </w:p>
    <w:p w14:paraId="13D1A861" w14:textId="5FD07104" w:rsidR="009B659E" w:rsidRPr="00A0575C" w:rsidRDefault="009B659E" w:rsidP="0070766B">
      <w:pPr>
        <w:jc w:val="right"/>
        <w:rPr>
          <w:rFonts w:ascii="OpenSans-webfont" w:hAnsi="OpenSans-webfont"/>
          <w:color w:val="333333"/>
          <w:sz w:val="24"/>
          <w:szCs w:val="24"/>
          <w:shd w:val="clear" w:color="auto" w:fill="FFFFFF"/>
        </w:rPr>
      </w:pPr>
      <w:r w:rsidRPr="00A0575C">
        <w:rPr>
          <w:rFonts w:ascii="OpenSans-webfont" w:hAnsi="OpenSans-webfont"/>
          <w:color w:val="333333"/>
          <w:sz w:val="24"/>
          <w:szCs w:val="24"/>
          <w:shd w:val="clear" w:color="auto" w:fill="FFFFFF"/>
        </w:rPr>
        <w:t>PETER BURMAN, 8 March 2023</w:t>
      </w:r>
    </w:p>
    <w:p w14:paraId="432368D1" w14:textId="76B3966E" w:rsidR="001F4EF2" w:rsidRPr="00AA50CA" w:rsidRDefault="001F4EF2" w:rsidP="00AA50CA">
      <w:pPr>
        <w:pStyle w:val="INDENTED"/>
        <w:jc w:val="center"/>
        <w:rPr>
          <w:b/>
          <w:bCs/>
        </w:rPr>
      </w:pPr>
    </w:p>
    <w:sectPr w:rsidR="001F4EF2" w:rsidRPr="00AA50C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9AE6F" w14:textId="77777777" w:rsidR="00EE3D7F" w:rsidRDefault="00EE3D7F" w:rsidP="007A037A">
      <w:pPr>
        <w:spacing w:after="0" w:line="240" w:lineRule="auto"/>
      </w:pPr>
      <w:r>
        <w:separator/>
      </w:r>
    </w:p>
  </w:endnote>
  <w:endnote w:type="continuationSeparator" w:id="0">
    <w:p w14:paraId="16C03A00" w14:textId="77777777" w:rsidR="00EE3D7F" w:rsidRDefault="00EE3D7F" w:rsidP="007A0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ans-webfon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975600"/>
      <w:docPartObj>
        <w:docPartGallery w:val="Page Numbers (Bottom of Page)"/>
        <w:docPartUnique/>
      </w:docPartObj>
    </w:sdtPr>
    <w:sdtEndPr>
      <w:rPr>
        <w:noProof/>
      </w:rPr>
    </w:sdtEndPr>
    <w:sdtContent>
      <w:p w14:paraId="014DC8B7" w14:textId="1929E765" w:rsidR="007A037A" w:rsidRDefault="007A03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680D03" w14:textId="77777777" w:rsidR="007A037A" w:rsidRDefault="007A0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5A604" w14:textId="77777777" w:rsidR="00EE3D7F" w:rsidRDefault="00EE3D7F" w:rsidP="007A037A">
      <w:pPr>
        <w:spacing w:after="0" w:line="240" w:lineRule="auto"/>
      </w:pPr>
      <w:r>
        <w:separator/>
      </w:r>
    </w:p>
  </w:footnote>
  <w:footnote w:type="continuationSeparator" w:id="0">
    <w:p w14:paraId="15B90BE8" w14:textId="77777777" w:rsidR="00EE3D7F" w:rsidRDefault="00EE3D7F" w:rsidP="007A0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35B4F"/>
    <w:multiLevelType w:val="hybridMultilevel"/>
    <w:tmpl w:val="1CD8D528"/>
    <w:lvl w:ilvl="0" w:tplc="421EE3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2588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E8A"/>
    <w:rsid w:val="000016E1"/>
    <w:rsid w:val="00011D91"/>
    <w:rsid w:val="000126D3"/>
    <w:rsid w:val="0001494D"/>
    <w:rsid w:val="00031CB3"/>
    <w:rsid w:val="00035C72"/>
    <w:rsid w:val="000402BA"/>
    <w:rsid w:val="00051E01"/>
    <w:rsid w:val="000553B3"/>
    <w:rsid w:val="000A1971"/>
    <w:rsid w:val="000A1D91"/>
    <w:rsid w:val="000B6E23"/>
    <w:rsid w:val="000C6A4E"/>
    <w:rsid w:val="000D1647"/>
    <w:rsid w:val="000D19DE"/>
    <w:rsid w:val="000E5AA3"/>
    <w:rsid w:val="000E7388"/>
    <w:rsid w:val="000F7C97"/>
    <w:rsid w:val="000F7DA1"/>
    <w:rsid w:val="0011332F"/>
    <w:rsid w:val="00122382"/>
    <w:rsid w:val="0012645D"/>
    <w:rsid w:val="001409B7"/>
    <w:rsid w:val="0014159A"/>
    <w:rsid w:val="00143E36"/>
    <w:rsid w:val="00152FAE"/>
    <w:rsid w:val="00157F20"/>
    <w:rsid w:val="0016202F"/>
    <w:rsid w:val="00172970"/>
    <w:rsid w:val="00181C00"/>
    <w:rsid w:val="00191B5E"/>
    <w:rsid w:val="001A1B10"/>
    <w:rsid w:val="001B279D"/>
    <w:rsid w:val="001B787E"/>
    <w:rsid w:val="001E00F8"/>
    <w:rsid w:val="001E2D7A"/>
    <w:rsid w:val="001E6E44"/>
    <w:rsid w:val="001F1E08"/>
    <w:rsid w:val="001F32A4"/>
    <w:rsid w:val="001F4EF2"/>
    <w:rsid w:val="00204281"/>
    <w:rsid w:val="0020510B"/>
    <w:rsid w:val="00207437"/>
    <w:rsid w:val="00217012"/>
    <w:rsid w:val="002172FF"/>
    <w:rsid w:val="00243AB6"/>
    <w:rsid w:val="00247FA3"/>
    <w:rsid w:val="002609FF"/>
    <w:rsid w:val="00262B0E"/>
    <w:rsid w:val="002738A9"/>
    <w:rsid w:val="002A0743"/>
    <w:rsid w:val="002A72DA"/>
    <w:rsid w:val="002D0EAE"/>
    <w:rsid w:val="002E547D"/>
    <w:rsid w:val="002E7306"/>
    <w:rsid w:val="002F76C2"/>
    <w:rsid w:val="00302863"/>
    <w:rsid w:val="00307524"/>
    <w:rsid w:val="0032135E"/>
    <w:rsid w:val="003244EE"/>
    <w:rsid w:val="00327F1F"/>
    <w:rsid w:val="00330187"/>
    <w:rsid w:val="00331963"/>
    <w:rsid w:val="003373AB"/>
    <w:rsid w:val="00341474"/>
    <w:rsid w:val="00346525"/>
    <w:rsid w:val="00354431"/>
    <w:rsid w:val="003715FD"/>
    <w:rsid w:val="0037272A"/>
    <w:rsid w:val="00387062"/>
    <w:rsid w:val="00397AE9"/>
    <w:rsid w:val="003B4596"/>
    <w:rsid w:val="003C10D3"/>
    <w:rsid w:val="003C23A3"/>
    <w:rsid w:val="003D305B"/>
    <w:rsid w:val="003D4665"/>
    <w:rsid w:val="003F2E1A"/>
    <w:rsid w:val="003F5CEC"/>
    <w:rsid w:val="00403E91"/>
    <w:rsid w:val="004068CA"/>
    <w:rsid w:val="0041621D"/>
    <w:rsid w:val="00416D21"/>
    <w:rsid w:val="00424092"/>
    <w:rsid w:val="00442874"/>
    <w:rsid w:val="00457666"/>
    <w:rsid w:val="004634B9"/>
    <w:rsid w:val="00467801"/>
    <w:rsid w:val="004903C5"/>
    <w:rsid w:val="004A0DD3"/>
    <w:rsid w:val="004A1040"/>
    <w:rsid w:val="004A1259"/>
    <w:rsid w:val="004A1AE9"/>
    <w:rsid w:val="004C202A"/>
    <w:rsid w:val="004C275B"/>
    <w:rsid w:val="004C5305"/>
    <w:rsid w:val="004F4360"/>
    <w:rsid w:val="00502742"/>
    <w:rsid w:val="0050768C"/>
    <w:rsid w:val="00512237"/>
    <w:rsid w:val="0051620B"/>
    <w:rsid w:val="005167D4"/>
    <w:rsid w:val="0051751A"/>
    <w:rsid w:val="005260D3"/>
    <w:rsid w:val="00547B5E"/>
    <w:rsid w:val="00560A2E"/>
    <w:rsid w:val="005730D7"/>
    <w:rsid w:val="00577382"/>
    <w:rsid w:val="00584F6A"/>
    <w:rsid w:val="005974DF"/>
    <w:rsid w:val="005C1527"/>
    <w:rsid w:val="005E2050"/>
    <w:rsid w:val="005E6422"/>
    <w:rsid w:val="005F163F"/>
    <w:rsid w:val="006045A0"/>
    <w:rsid w:val="006062D7"/>
    <w:rsid w:val="00607DBE"/>
    <w:rsid w:val="00612C29"/>
    <w:rsid w:val="00614719"/>
    <w:rsid w:val="00620B45"/>
    <w:rsid w:val="00643319"/>
    <w:rsid w:val="00654628"/>
    <w:rsid w:val="006554C7"/>
    <w:rsid w:val="006557A3"/>
    <w:rsid w:val="00655E6E"/>
    <w:rsid w:val="00661516"/>
    <w:rsid w:val="00661BA8"/>
    <w:rsid w:val="00684495"/>
    <w:rsid w:val="006929FE"/>
    <w:rsid w:val="006933C6"/>
    <w:rsid w:val="006955EC"/>
    <w:rsid w:val="006A6A1B"/>
    <w:rsid w:val="006B120D"/>
    <w:rsid w:val="006B4BBA"/>
    <w:rsid w:val="006B7E16"/>
    <w:rsid w:val="006D2863"/>
    <w:rsid w:val="006E5E49"/>
    <w:rsid w:val="006E6EA9"/>
    <w:rsid w:val="006F55BE"/>
    <w:rsid w:val="0070766B"/>
    <w:rsid w:val="00711B71"/>
    <w:rsid w:val="00712C86"/>
    <w:rsid w:val="00722708"/>
    <w:rsid w:val="00724292"/>
    <w:rsid w:val="0073319C"/>
    <w:rsid w:val="00741E57"/>
    <w:rsid w:val="00742D09"/>
    <w:rsid w:val="00745475"/>
    <w:rsid w:val="007528A3"/>
    <w:rsid w:val="0075348F"/>
    <w:rsid w:val="00760D76"/>
    <w:rsid w:val="00763114"/>
    <w:rsid w:val="00771AB4"/>
    <w:rsid w:val="00782679"/>
    <w:rsid w:val="00790FB0"/>
    <w:rsid w:val="00792A15"/>
    <w:rsid w:val="00794415"/>
    <w:rsid w:val="007A037A"/>
    <w:rsid w:val="007A4C63"/>
    <w:rsid w:val="007A71AD"/>
    <w:rsid w:val="007B7C82"/>
    <w:rsid w:val="007C0F52"/>
    <w:rsid w:val="007C2FAE"/>
    <w:rsid w:val="007C41F4"/>
    <w:rsid w:val="007D6F86"/>
    <w:rsid w:val="007E427E"/>
    <w:rsid w:val="007F0274"/>
    <w:rsid w:val="007F039E"/>
    <w:rsid w:val="008072B2"/>
    <w:rsid w:val="00821A7B"/>
    <w:rsid w:val="00835E27"/>
    <w:rsid w:val="00853023"/>
    <w:rsid w:val="00854437"/>
    <w:rsid w:val="00855F37"/>
    <w:rsid w:val="008661E2"/>
    <w:rsid w:val="00866FAE"/>
    <w:rsid w:val="00882FA0"/>
    <w:rsid w:val="00884496"/>
    <w:rsid w:val="00887C77"/>
    <w:rsid w:val="008A1C60"/>
    <w:rsid w:val="008A5EAB"/>
    <w:rsid w:val="008B2C8D"/>
    <w:rsid w:val="008B7CD9"/>
    <w:rsid w:val="008D0044"/>
    <w:rsid w:val="008D085E"/>
    <w:rsid w:val="008D25A0"/>
    <w:rsid w:val="008D53AF"/>
    <w:rsid w:val="008D59D4"/>
    <w:rsid w:val="008D5DF9"/>
    <w:rsid w:val="0092002C"/>
    <w:rsid w:val="00920A18"/>
    <w:rsid w:val="00923406"/>
    <w:rsid w:val="00933507"/>
    <w:rsid w:val="009431FC"/>
    <w:rsid w:val="00943D42"/>
    <w:rsid w:val="00951FD6"/>
    <w:rsid w:val="009547EA"/>
    <w:rsid w:val="00957F5A"/>
    <w:rsid w:val="009757BE"/>
    <w:rsid w:val="00985FDB"/>
    <w:rsid w:val="00986D92"/>
    <w:rsid w:val="009A489F"/>
    <w:rsid w:val="009B659E"/>
    <w:rsid w:val="009B6772"/>
    <w:rsid w:val="009B7976"/>
    <w:rsid w:val="009C03EE"/>
    <w:rsid w:val="009C1581"/>
    <w:rsid w:val="009D3264"/>
    <w:rsid w:val="009E463F"/>
    <w:rsid w:val="009E5DCF"/>
    <w:rsid w:val="009F2DA9"/>
    <w:rsid w:val="009F58CA"/>
    <w:rsid w:val="00A0575C"/>
    <w:rsid w:val="00A070F3"/>
    <w:rsid w:val="00A21A84"/>
    <w:rsid w:val="00A22F1A"/>
    <w:rsid w:val="00A311CF"/>
    <w:rsid w:val="00A4061B"/>
    <w:rsid w:val="00A407FE"/>
    <w:rsid w:val="00A5109E"/>
    <w:rsid w:val="00A63014"/>
    <w:rsid w:val="00A66607"/>
    <w:rsid w:val="00A95A1F"/>
    <w:rsid w:val="00A96610"/>
    <w:rsid w:val="00AA50CA"/>
    <w:rsid w:val="00AA75CD"/>
    <w:rsid w:val="00AD4960"/>
    <w:rsid w:val="00AD700C"/>
    <w:rsid w:val="00AD7BC6"/>
    <w:rsid w:val="00AD7F16"/>
    <w:rsid w:val="00AE2E38"/>
    <w:rsid w:val="00AF09AE"/>
    <w:rsid w:val="00AF658C"/>
    <w:rsid w:val="00AF77D2"/>
    <w:rsid w:val="00B12D49"/>
    <w:rsid w:val="00B141A4"/>
    <w:rsid w:val="00B15366"/>
    <w:rsid w:val="00B260C0"/>
    <w:rsid w:val="00B36022"/>
    <w:rsid w:val="00B460C6"/>
    <w:rsid w:val="00B50BB5"/>
    <w:rsid w:val="00B57B40"/>
    <w:rsid w:val="00B65B43"/>
    <w:rsid w:val="00B66690"/>
    <w:rsid w:val="00B7168A"/>
    <w:rsid w:val="00B7247A"/>
    <w:rsid w:val="00B81A38"/>
    <w:rsid w:val="00B8520A"/>
    <w:rsid w:val="00B958A8"/>
    <w:rsid w:val="00BA0DF8"/>
    <w:rsid w:val="00BA360F"/>
    <w:rsid w:val="00BB2D29"/>
    <w:rsid w:val="00BE30DC"/>
    <w:rsid w:val="00BF5650"/>
    <w:rsid w:val="00C03BFB"/>
    <w:rsid w:val="00C07756"/>
    <w:rsid w:val="00C105E3"/>
    <w:rsid w:val="00C459E0"/>
    <w:rsid w:val="00C822A3"/>
    <w:rsid w:val="00C82B9B"/>
    <w:rsid w:val="00C83588"/>
    <w:rsid w:val="00C83A4F"/>
    <w:rsid w:val="00C84E11"/>
    <w:rsid w:val="00C86389"/>
    <w:rsid w:val="00C91C98"/>
    <w:rsid w:val="00CB0A8A"/>
    <w:rsid w:val="00CC1176"/>
    <w:rsid w:val="00CD15F2"/>
    <w:rsid w:val="00CD4489"/>
    <w:rsid w:val="00CD49B6"/>
    <w:rsid w:val="00CD4B8E"/>
    <w:rsid w:val="00CE41C2"/>
    <w:rsid w:val="00CE7E58"/>
    <w:rsid w:val="00CF6EE4"/>
    <w:rsid w:val="00D034CA"/>
    <w:rsid w:val="00D21305"/>
    <w:rsid w:val="00D21C13"/>
    <w:rsid w:val="00D21D3A"/>
    <w:rsid w:val="00D2580F"/>
    <w:rsid w:val="00D31A94"/>
    <w:rsid w:val="00D32AEE"/>
    <w:rsid w:val="00D377F1"/>
    <w:rsid w:val="00D44380"/>
    <w:rsid w:val="00D45E23"/>
    <w:rsid w:val="00D5258A"/>
    <w:rsid w:val="00D54615"/>
    <w:rsid w:val="00D600F1"/>
    <w:rsid w:val="00D634C8"/>
    <w:rsid w:val="00D662BF"/>
    <w:rsid w:val="00D717DA"/>
    <w:rsid w:val="00D77288"/>
    <w:rsid w:val="00D953D5"/>
    <w:rsid w:val="00DA3CD6"/>
    <w:rsid w:val="00DA602D"/>
    <w:rsid w:val="00DD1703"/>
    <w:rsid w:val="00DD4CAB"/>
    <w:rsid w:val="00DD558C"/>
    <w:rsid w:val="00DD5681"/>
    <w:rsid w:val="00DF368D"/>
    <w:rsid w:val="00E01976"/>
    <w:rsid w:val="00E04BFC"/>
    <w:rsid w:val="00E060F4"/>
    <w:rsid w:val="00E07681"/>
    <w:rsid w:val="00E10102"/>
    <w:rsid w:val="00E21FA9"/>
    <w:rsid w:val="00E31E9A"/>
    <w:rsid w:val="00E371BB"/>
    <w:rsid w:val="00E43853"/>
    <w:rsid w:val="00E4470E"/>
    <w:rsid w:val="00E46581"/>
    <w:rsid w:val="00E50B32"/>
    <w:rsid w:val="00E53544"/>
    <w:rsid w:val="00E6005F"/>
    <w:rsid w:val="00E6679E"/>
    <w:rsid w:val="00E75D1B"/>
    <w:rsid w:val="00E837DC"/>
    <w:rsid w:val="00E859D1"/>
    <w:rsid w:val="00E91E73"/>
    <w:rsid w:val="00EA2E68"/>
    <w:rsid w:val="00EB1191"/>
    <w:rsid w:val="00EB2695"/>
    <w:rsid w:val="00EB2E3C"/>
    <w:rsid w:val="00EB5FD9"/>
    <w:rsid w:val="00EB62B0"/>
    <w:rsid w:val="00EB7101"/>
    <w:rsid w:val="00EC4F6B"/>
    <w:rsid w:val="00ED7BCE"/>
    <w:rsid w:val="00EE1E8A"/>
    <w:rsid w:val="00EE3D7F"/>
    <w:rsid w:val="00EF6604"/>
    <w:rsid w:val="00EF6A43"/>
    <w:rsid w:val="00EF7D53"/>
    <w:rsid w:val="00F05680"/>
    <w:rsid w:val="00F07737"/>
    <w:rsid w:val="00F11AAE"/>
    <w:rsid w:val="00F26340"/>
    <w:rsid w:val="00F26E7C"/>
    <w:rsid w:val="00F35D26"/>
    <w:rsid w:val="00F40160"/>
    <w:rsid w:val="00F52ABA"/>
    <w:rsid w:val="00F52B52"/>
    <w:rsid w:val="00F56A4D"/>
    <w:rsid w:val="00F627EA"/>
    <w:rsid w:val="00F66ACE"/>
    <w:rsid w:val="00F70B80"/>
    <w:rsid w:val="00F83B15"/>
    <w:rsid w:val="00F87444"/>
    <w:rsid w:val="00F95ABC"/>
    <w:rsid w:val="00FA0D31"/>
    <w:rsid w:val="00FB5A87"/>
    <w:rsid w:val="00FC55CB"/>
    <w:rsid w:val="00FC7328"/>
    <w:rsid w:val="00FC7A54"/>
    <w:rsid w:val="00FD540F"/>
    <w:rsid w:val="00FE0387"/>
    <w:rsid w:val="00FE7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73D01"/>
  <w15:docId w15:val="{2892EC0D-D822-47AA-B92A-82D9353B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3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37A"/>
  </w:style>
  <w:style w:type="paragraph" w:styleId="Footer">
    <w:name w:val="footer"/>
    <w:basedOn w:val="Normal"/>
    <w:link w:val="FooterChar"/>
    <w:uiPriority w:val="99"/>
    <w:unhideWhenUsed/>
    <w:rsid w:val="007A03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37A"/>
  </w:style>
  <w:style w:type="character" w:customStyle="1" w:styleId="markedcontent">
    <w:name w:val="markedcontent"/>
    <w:basedOn w:val="DefaultParagraphFont"/>
    <w:rsid w:val="000A1D91"/>
  </w:style>
  <w:style w:type="character" w:customStyle="1" w:styleId="highlight">
    <w:name w:val="highlight"/>
    <w:basedOn w:val="DefaultParagraphFont"/>
    <w:rsid w:val="000A1D91"/>
  </w:style>
  <w:style w:type="paragraph" w:styleId="FootnoteText">
    <w:name w:val="footnote text"/>
    <w:basedOn w:val="Normal"/>
    <w:link w:val="FootnoteTextChar"/>
    <w:uiPriority w:val="99"/>
    <w:semiHidden/>
    <w:unhideWhenUsed/>
    <w:rsid w:val="003319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1963"/>
    <w:rPr>
      <w:sz w:val="20"/>
      <w:szCs w:val="20"/>
    </w:rPr>
  </w:style>
  <w:style w:type="character" w:styleId="FootnoteReference">
    <w:name w:val="footnote reference"/>
    <w:basedOn w:val="DefaultParagraphFont"/>
    <w:uiPriority w:val="99"/>
    <w:semiHidden/>
    <w:unhideWhenUsed/>
    <w:rsid w:val="00331963"/>
    <w:rPr>
      <w:vertAlign w:val="superscript"/>
    </w:rPr>
  </w:style>
  <w:style w:type="paragraph" w:customStyle="1" w:styleId="INDENTED">
    <w:name w:val="INDENTED"/>
    <w:basedOn w:val="Normal"/>
    <w:link w:val="INDENTEDChar"/>
    <w:qFormat/>
    <w:rsid w:val="00E21FA9"/>
    <w:pPr>
      <w:ind w:left="567" w:right="567"/>
      <w:jc w:val="both"/>
    </w:pPr>
    <w:rPr>
      <w:rFonts w:ascii="OpenSans-webfont" w:hAnsi="OpenSans-webfont"/>
      <w:color w:val="333333"/>
      <w:sz w:val="24"/>
      <w:szCs w:val="24"/>
      <w:shd w:val="clear" w:color="auto" w:fill="FFFFFF"/>
    </w:rPr>
  </w:style>
  <w:style w:type="character" w:customStyle="1" w:styleId="INDENTEDChar">
    <w:name w:val="INDENTED Char"/>
    <w:basedOn w:val="DefaultParagraphFont"/>
    <w:link w:val="INDENTED"/>
    <w:rsid w:val="00E21FA9"/>
    <w:rPr>
      <w:rFonts w:ascii="OpenSans-webfont" w:hAnsi="OpenSans-webfont"/>
      <w:color w:val="333333"/>
      <w:sz w:val="24"/>
      <w:szCs w:val="24"/>
    </w:rPr>
  </w:style>
  <w:style w:type="paragraph" w:styleId="Revision">
    <w:name w:val="Revision"/>
    <w:hidden/>
    <w:uiPriority w:val="99"/>
    <w:semiHidden/>
    <w:rsid w:val="00B460C6"/>
    <w:pPr>
      <w:spacing w:after="0" w:line="240" w:lineRule="auto"/>
    </w:pPr>
  </w:style>
  <w:style w:type="paragraph" w:styleId="ListParagraph">
    <w:name w:val="List Paragraph"/>
    <w:basedOn w:val="Normal"/>
    <w:uiPriority w:val="34"/>
    <w:qFormat/>
    <w:rsid w:val="00853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588074">
      <w:bodyDiv w:val="1"/>
      <w:marLeft w:val="0"/>
      <w:marRight w:val="0"/>
      <w:marTop w:val="0"/>
      <w:marBottom w:val="0"/>
      <w:divBdr>
        <w:top w:val="none" w:sz="0" w:space="0" w:color="auto"/>
        <w:left w:val="none" w:sz="0" w:space="0" w:color="auto"/>
        <w:bottom w:val="none" w:sz="0" w:space="0" w:color="auto"/>
        <w:right w:val="none" w:sz="0" w:space="0" w:color="auto"/>
      </w:divBdr>
    </w:div>
    <w:div w:id="2119635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E6EB-5423-49A0-85E4-6DA9A3F41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19</Pages>
  <Words>7414</Words>
  <Characters>42262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Burman</dc:creator>
  <cp:keywords/>
  <dc:description/>
  <cp:lastModifiedBy>Ross Burgess</cp:lastModifiedBy>
  <cp:revision>153</cp:revision>
  <cp:lastPrinted>2023-03-09T21:06:00Z</cp:lastPrinted>
  <dcterms:created xsi:type="dcterms:W3CDTF">2023-03-08T13:08:00Z</dcterms:created>
  <dcterms:modified xsi:type="dcterms:W3CDTF">2023-03-09T21:50:00Z</dcterms:modified>
</cp:coreProperties>
</file>